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1B" w:rsidRPr="00B8061B" w:rsidRDefault="001E05F8" w:rsidP="0030309D">
      <w:pPr>
        <w:jc w:val="center"/>
        <w:rPr>
          <w:rFonts w:ascii="HG創英角ｺﾞｼｯｸUB" w:eastAsia="HG創英角ｺﾞｼｯｸUB" w:hAnsi="HG創英角ｺﾞｼｯｸUB"/>
          <w:sz w:val="40"/>
          <w:szCs w:val="28"/>
        </w:rPr>
      </w:pPr>
      <w:r w:rsidRPr="00B8061B">
        <w:rPr>
          <w:rFonts w:ascii="HG創英角ｺﾞｼｯｸUB" w:eastAsia="HG創英角ｺﾞｼｯｸUB" w:hAnsi="HG創英角ｺﾞｼｯｸUB" w:hint="eastAsia"/>
          <w:sz w:val="40"/>
          <w:szCs w:val="28"/>
        </w:rPr>
        <w:t>特定事業所集中減算</w:t>
      </w:r>
      <w:r w:rsidR="00795B3E" w:rsidRPr="00B8061B">
        <w:rPr>
          <w:rFonts w:ascii="HG創英角ｺﾞｼｯｸUB" w:eastAsia="HG創英角ｺﾞｼｯｸUB" w:hAnsi="HG創英角ｺﾞｼｯｸUB" w:hint="eastAsia"/>
          <w:sz w:val="40"/>
          <w:szCs w:val="28"/>
        </w:rPr>
        <w:t>に係る</w:t>
      </w:r>
      <w:r w:rsidRPr="00B8061B">
        <w:rPr>
          <w:rFonts w:ascii="HG創英角ｺﾞｼｯｸUB" w:eastAsia="HG創英角ｺﾞｼｯｸUB" w:hAnsi="HG創英角ｺﾞｼｯｸUB" w:hint="eastAsia"/>
          <w:sz w:val="40"/>
          <w:szCs w:val="28"/>
        </w:rPr>
        <w:t>Ｑ＆Ａ</w:t>
      </w:r>
    </w:p>
    <w:p w:rsidR="00706741" w:rsidRPr="00B8061B" w:rsidRDefault="004807FB" w:rsidP="0030309D">
      <w:pPr>
        <w:jc w:val="center"/>
        <w:rPr>
          <w:rFonts w:ascii="HG創英角ｺﾞｼｯｸUB" w:eastAsia="HG創英角ｺﾞｼｯｸUB" w:hAnsi="HG創英角ｺﾞｼｯｸUB"/>
          <w:sz w:val="40"/>
          <w:szCs w:val="28"/>
        </w:rPr>
      </w:pPr>
      <w:r w:rsidRPr="00B8061B">
        <w:rPr>
          <w:rFonts w:ascii="HG創英角ｺﾞｼｯｸUB" w:eastAsia="HG創英角ｺﾞｼｯｸUB" w:hAnsi="HG創英角ｺﾞｼｯｸUB" w:hint="eastAsia"/>
          <w:sz w:val="40"/>
          <w:szCs w:val="28"/>
        </w:rPr>
        <w:t>（平成30</w:t>
      </w:r>
      <w:r w:rsidR="00A77C27">
        <w:rPr>
          <w:rFonts w:ascii="HG創英角ｺﾞｼｯｸUB" w:eastAsia="HG創英角ｺﾞｼｯｸUB" w:hAnsi="HG創英角ｺﾞｼｯｸUB" w:hint="eastAsia"/>
          <w:sz w:val="40"/>
          <w:szCs w:val="28"/>
        </w:rPr>
        <w:t>年度後</w:t>
      </w:r>
      <w:r w:rsidRPr="00B8061B">
        <w:rPr>
          <w:rFonts w:ascii="HG創英角ｺﾞｼｯｸUB" w:eastAsia="HG創英角ｺﾞｼｯｸUB" w:hAnsi="HG創英角ｺﾞｼｯｸUB" w:hint="eastAsia"/>
          <w:sz w:val="40"/>
          <w:szCs w:val="28"/>
        </w:rPr>
        <w:t>期分以降）</w:t>
      </w:r>
    </w:p>
    <w:p w:rsidR="00974003" w:rsidRDefault="00974003" w:rsidP="0030309D">
      <w:pPr>
        <w:rPr>
          <w:rFonts w:ascii="HG創英角ｺﾞｼｯｸUB" w:eastAsia="HG創英角ｺﾞｼｯｸUB" w:hAnsi="HG創英角ｺﾞｼｯｸUB"/>
          <w:sz w:val="32"/>
          <w:szCs w:val="28"/>
        </w:rPr>
      </w:pPr>
    </w:p>
    <w:p w:rsidR="0030309D" w:rsidRDefault="0030309D" w:rsidP="008C297E">
      <w:pPr>
        <w:ind w:firstLineChars="100" w:firstLine="211"/>
        <w:rPr>
          <w:rFonts w:asciiTheme="majorEastAsia" w:eastAsiaTheme="majorEastAsia" w:hAnsiTheme="majorEastAsia"/>
          <w:sz w:val="22"/>
          <w:szCs w:val="22"/>
        </w:rPr>
      </w:pPr>
      <w:r>
        <w:rPr>
          <w:rFonts w:asciiTheme="majorEastAsia" w:eastAsiaTheme="majorEastAsia" w:hAnsiTheme="majorEastAsia" w:hint="eastAsia"/>
          <w:sz w:val="22"/>
          <w:szCs w:val="22"/>
        </w:rPr>
        <w:t>特定事業所集中減算につい</w:t>
      </w:r>
      <w:r w:rsidR="004807FB">
        <w:rPr>
          <w:rFonts w:asciiTheme="majorEastAsia" w:eastAsiaTheme="majorEastAsia" w:hAnsiTheme="majorEastAsia" w:hint="eastAsia"/>
          <w:sz w:val="22"/>
          <w:szCs w:val="22"/>
        </w:rPr>
        <w:t>て、平成29年度後期までに</w:t>
      </w:r>
      <w:r w:rsidR="00B8061B">
        <w:rPr>
          <w:rFonts w:asciiTheme="majorEastAsia" w:eastAsiaTheme="majorEastAsia" w:hAnsiTheme="majorEastAsia" w:hint="eastAsia"/>
          <w:sz w:val="22"/>
          <w:szCs w:val="22"/>
        </w:rPr>
        <w:t>東京都への</w:t>
      </w:r>
      <w:r w:rsidR="004807FB">
        <w:rPr>
          <w:rFonts w:asciiTheme="majorEastAsia" w:eastAsiaTheme="majorEastAsia" w:hAnsiTheme="majorEastAsia" w:hint="eastAsia"/>
          <w:sz w:val="22"/>
          <w:szCs w:val="22"/>
        </w:rPr>
        <w:t>お問合せの多かった質問を中心に</w:t>
      </w:r>
      <w:r w:rsidR="00B8061B">
        <w:rPr>
          <w:rFonts w:asciiTheme="majorEastAsia" w:eastAsiaTheme="majorEastAsia" w:hAnsiTheme="majorEastAsia" w:hint="eastAsia"/>
          <w:sz w:val="22"/>
          <w:szCs w:val="22"/>
        </w:rPr>
        <w:t>、</w:t>
      </w:r>
      <w:r w:rsidR="004807FB">
        <w:rPr>
          <w:rFonts w:asciiTheme="majorEastAsia" w:eastAsiaTheme="majorEastAsia" w:hAnsiTheme="majorEastAsia" w:hint="eastAsia"/>
          <w:sz w:val="22"/>
          <w:szCs w:val="22"/>
        </w:rPr>
        <w:t>国分寺市の基準</w:t>
      </w:r>
      <w:r w:rsidR="00B8061B">
        <w:rPr>
          <w:rFonts w:asciiTheme="majorEastAsia" w:eastAsiaTheme="majorEastAsia" w:hAnsiTheme="majorEastAsia" w:hint="eastAsia"/>
          <w:sz w:val="22"/>
          <w:szCs w:val="22"/>
        </w:rPr>
        <w:t>や届出</w:t>
      </w:r>
      <w:r w:rsidR="004807FB">
        <w:rPr>
          <w:rFonts w:asciiTheme="majorEastAsia" w:eastAsiaTheme="majorEastAsia" w:hAnsiTheme="majorEastAsia" w:hint="eastAsia"/>
          <w:sz w:val="22"/>
          <w:szCs w:val="22"/>
        </w:rPr>
        <w:t>に関するＱ＆Ａを作成しましたので</w:t>
      </w:r>
      <w:r w:rsidR="00B8061B">
        <w:rPr>
          <w:rFonts w:asciiTheme="majorEastAsia" w:eastAsiaTheme="majorEastAsia" w:hAnsiTheme="majorEastAsia" w:hint="eastAsia"/>
          <w:sz w:val="22"/>
          <w:szCs w:val="22"/>
        </w:rPr>
        <w:t>、</w:t>
      </w:r>
      <w:r w:rsidR="004807FB">
        <w:rPr>
          <w:rFonts w:asciiTheme="majorEastAsia" w:eastAsiaTheme="majorEastAsia" w:hAnsiTheme="majorEastAsia" w:hint="eastAsia"/>
          <w:sz w:val="22"/>
          <w:szCs w:val="22"/>
        </w:rPr>
        <w:t>ご参照ください。</w:t>
      </w:r>
    </w:p>
    <w:p w:rsidR="00974003" w:rsidRPr="0030309D" w:rsidRDefault="00974003" w:rsidP="0030309D">
      <w:pPr>
        <w:rPr>
          <w:rFonts w:ascii="HG創英角ｺﾞｼｯｸUB" w:eastAsia="HG創英角ｺﾞｼｯｸUB" w:hAnsi="HG創英角ｺﾞｼｯｸUB"/>
          <w:sz w:val="32"/>
          <w:szCs w:val="28"/>
        </w:rPr>
      </w:pPr>
    </w:p>
    <w:p w:rsidR="00EF331A" w:rsidRPr="00795B3E" w:rsidRDefault="00EF331A" w:rsidP="00EF331A">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 w:val="24"/>
          <w:szCs w:val="22"/>
        </w:rPr>
      </w:pPr>
      <w:r w:rsidRPr="00795B3E">
        <w:rPr>
          <w:rFonts w:ascii="ＭＳ ゴシック" w:eastAsia="ＭＳ ゴシック" w:hAnsi="ＭＳ ゴシック" w:hint="eastAsia"/>
          <w:b/>
          <w:sz w:val="24"/>
          <w:szCs w:val="22"/>
        </w:rPr>
        <w:t xml:space="preserve">◎　</w:t>
      </w:r>
      <w:r w:rsidR="00B8061B">
        <w:rPr>
          <w:rFonts w:ascii="ＭＳ ゴシック" w:eastAsia="ＭＳ ゴシック" w:hAnsi="ＭＳ ゴシック" w:hint="eastAsia"/>
          <w:b/>
          <w:sz w:val="24"/>
          <w:szCs w:val="22"/>
        </w:rPr>
        <w:t>制度全般</w:t>
      </w:r>
      <w:r>
        <w:rPr>
          <w:rFonts w:ascii="ＭＳ ゴシック" w:eastAsia="ＭＳ ゴシック" w:hAnsi="ＭＳ ゴシック" w:hint="eastAsia"/>
          <w:b/>
          <w:sz w:val="24"/>
          <w:szCs w:val="22"/>
        </w:rPr>
        <w:t>について</w:t>
      </w:r>
    </w:p>
    <w:p w:rsidR="002579A8" w:rsidRPr="00EF331A" w:rsidRDefault="002579A8" w:rsidP="00795B3E"/>
    <w:p w:rsidR="002579A8" w:rsidRPr="0030309D" w:rsidRDefault="002579A8" w:rsidP="008C297E">
      <w:pPr>
        <w:ind w:left="422" w:hangingChars="200" w:hanging="422"/>
        <w:rPr>
          <w:sz w:val="22"/>
          <w:szCs w:val="22"/>
        </w:rPr>
      </w:pPr>
      <w:r w:rsidRPr="0030309D">
        <w:rPr>
          <w:rFonts w:hint="eastAsia"/>
          <w:sz w:val="22"/>
          <w:szCs w:val="22"/>
        </w:rPr>
        <w:t xml:space="preserve">Ｑ１　</w:t>
      </w:r>
      <w:r w:rsidR="00A845C7">
        <w:rPr>
          <w:rFonts w:hint="eastAsia"/>
          <w:sz w:val="22"/>
          <w:szCs w:val="22"/>
        </w:rPr>
        <w:t>国分寺市の</w:t>
      </w:r>
      <w:r w:rsidRPr="0030309D">
        <w:rPr>
          <w:rFonts w:hint="eastAsia"/>
          <w:sz w:val="22"/>
          <w:szCs w:val="22"/>
        </w:rPr>
        <w:t>特定事業所集中減算について</w:t>
      </w:r>
      <w:r w:rsidR="00B8061B">
        <w:rPr>
          <w:rFonts w:hint="eastAsia"/>
          <w:sz w:val="22"/>
          <w:szCs w:val="22"/>
        </w:rPr>
        <w:t>、</w:t>
      </w:r>
      <w:r w:rsidRPr="0030309D">
        <w:rPr>
          <w:rFonts w:hint="eastAsia"/>
          <w:sz w:val="22"/>
          <w:szCs w:val="22"/>
        </w:rPr>
        <w:t>知りたい場合</w:t>
      </w:r>
      <w:r w:rsidR="00D30E32" w:rsidRPr="0030309D">
        <w:rPr>
          <w:rFonts w:hint="eastAsia"/>
          <w:sz w:val="22"/>
          <w:szCs w:val="22"/>
        </w:rPr>
        <w:t>や様式をダウンロードしたい場合</w:t>
      </w:r>
      <w:r w:rsidR="00A845C7">
        <w:rPr>
          <w:rFonts w:hint="eastAsia"/>
          <w:sz w:val="22"/>
          <w:szCs w:val="22"/>
        </w:rPr>
        <w:t>は</w:t>
      </w:r>
      <w:r w:rsidRPr="0030309D">
        <w:rPr>
          <w:rFonts w:hint="eastAsia"/>
          <w:sz w:val="22"/>
          <w:szCs w:val="22"/>
        </w:rPr>
        <w:t>、どこを見ればわか</w:t>
      </w:r>
      <w:r w:rsidR="007C1E3C" w:rsidRPr="0030309D">
        <w:rPr>
          <w:rFonts w:hint="eastAsia"/>
          <w:sz w:val="22"/>
          <w:szCs w:val="22"/>
        </w:rPr>
        <w:t>ります</w:t>
      </w:r>
      <w:r w:rsidRPr="0030309D">
        <w:rPr>
          <w:rFonts w:hint="eastAsia"/>
          <w:sz w:val="22"/>
          <w:szCs w:val="22"/>
        </w:rPr>
        <w:t>か。</w:t>
      </w:r>
    </w:p>
    <w:p w:rsidR="001434ED" w:rsidRDefault="002579A8" w:rsidP="008C297E">
      <w:pPr>
        <w:ind w:left="422" w:hangingChars="200" w:hanging="422"/>
        <w:rPr>
          <w:rFonts w:asciiTheme="majorEastAsia" w:eastAsiaTheme="majorEastAsia" w:hAnsiTheme="majorEastAsia"/>
          <w:sz w:val="22"/>
          <w:szCs w:val="22"/>
        </w:rPr>
      </w:pPr>
      <w:r w:rsidRPr="0030309D">
        <w:rPr>
          <w:rFonts w:asciiTheme="majorEastAsia" w:eastAsiaTheme="majorEastAsia" w:hAnsiTheme="majorEastAsia" w:hint="eastAsia"/>
          <w:sz w:val="22"/>
          <w:szCs w:val="22"/>
        </w:rPr>
        <w:t xml:space="preserve">Ａ１　</w:t>
      </w:r>
      <w:r w:rsidR="001434ED">
        <w:rPr>
          <w:rFonts w:asciiTheme="majorEastAsia" w:eastAsiaTheme="majorEastAsia" w:hAnsiTheme="majorEastAsia" w:hint="eastAsia"/>
          <w:sz w:val="22"/>
          <w:szCs w:val="22"/>
        </w:rPr>
        <w:t>市ホームページの事業者向け情報「居宅介護支援事業所の特定事業所集中減算」</w:t>
      </w:r>
      <w:r w:rsidR="00A845C7">
        <w:rPr>
          <w:rFonts w:asciiTheme="majorEastAsia" w:eastAsiaTheme="majorEastAsia" w:hAnsiTheme="majorEastAsia" w:hint="eastAsia"/>
          <w:sz w:val="22"/>
          <w:szCs w:val="22"/>
        </w:rPr>
        <w:t>に掲載しておりますので</w:t>
      </w:r>
      <w:r w:rsidR="00B8061B">
        <w:rPr>
          <w:rFonts w:asciiTheme="majorEastAsia" w:eastAsiaTheme="majorEastAsia" w:hAnsiTheme="majorEastAsia" w:hint="eastAsia"/>
          <w:sz w:val="22"/>
          <w:szCs w:val="22"/>
        </w:rPr>
        <w:t>、</w:t>
      </w:r>
      <w:r w:rsidR="001434ED">
        <w:rPr>
          <w:rFonts w:asciiTheme="majorEastAsia" w:eastAsiaTheme="majorEastAsia" w:hAnsiTheme="majorEastAsia" w:hint="eastAsia"/>
          <w:sz w:val="22"/>
          <w:szCs w:val="22"/>
        </w:rPr>
        <w:t>ご参照ください。</w:t>
      </w:r>
    </w:p>
    <w:p w:rsidR="001434ED" w:rsidRDefault="001434ED" w:rsidP="008C297E">
      <w:pPr>
        <w:ind w:leftChars="200" w:left="402"/>
        <w:rPr>
          <w:rFonts w:asciiTheme="majorEastAsia" w:eastAsiaTheme="majorEastAsia" w:hAnsiTheme="majorEastAsia"/>
          <w:sz w:val="22"/>
          <w:szCs w:val="22"/>
        </w:rPr>
      </w:pPr>
      <w:r>
        <w:rPr>
          <w:rFonts w:asciiTheme="majorEastAsia" w:eastAsiaTheme="majorEastAsia" w:hAnsiTheme="majorEastAsia" w:hint="eastAsia"/>
          <w:sz w:val="22"/>
          <w:szCs w:val="22"/>
        </w:rPr>
        <w:t>国分寺市</w:t>
      </w:r>
      <w:r w:rsidR="00A845C7">
        <w:rPr>
          <w:rFonts w:asciiTheme="majorEastAsia" w:eastAsiaTheme="majorEastAsia" w:hAnsiTheme="majorEastAsia" w:hint="eastAsia"/>
          <w:sz w:val="22"/>
          <w:szCs w:val="22"/>
        </w:rPr>
        <w:t>役所</w:t>
      </w:r>
      <w:r>
        <w:rPr>
          <w:rFonts w:asciiTheme="majorEastAsia" w:eastAsiaTheme="majorEastAsia" w:hAnsiTheme="majorEastAsia" w:hint="eastAsia"/>
          <w:sz w:val="22"/>
          <w:szCs w:val="22"/>
        </w:rPr>
        <w:t>トップページ</w:t>
      </w:r>
      <w:r w:rsidR="00A845C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＞テーマから探す「高齢者支援」</w:t>
      </w:r>
      <w:r w:rsidR="00A845C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＞事業所向け情報</w:t>
      </w:r>
    </w:p>
    <w:p w:rsidR="00A77C27" w:rsidRDefault="003F4F12" w:rsidP="008C297E">
      <w:pPr>
        <w:ind w:leftChars="200" w:left="402"/>
        <w:rPr>
          <w:rFonts w:asciiTheme="majorEastAsia" w:eastAsiaTheme="majorEastAsia" w:hAnsiTheme="majorEastAsia"/>
          <w:sz w:val="22"/>
          <w:szCs w:val="22"/>
        </w:rPr>
      </w:pPr>
      <w:hyperlink r:id="rId8" w:history="1">
        <w:r w:rsidR="00A77C27" w:rsidRPr="00772B16">
          <w:rPr>
            <w:rStyle w:val="a4"/>
            <w:rFonts w:asciiTheme="majorEastAsia" w:eastAsiaTheme="majorEastAsia" w:hAnsiTheme="majorEastAsia"/>
            <w:sz w:val="22"/>
            <w:szCs w:val="22"/>
          </w:rPr>
          <w:t>http://www.city.kokubunji.tokyo.jp/kurashi/1011604/jigyousha/1018515.html</w:t>
        </w:r>
      </w:hyperlink>
    </w:p>
    <w:p w:rsidR="00D5057F" w:rsidRPr="0030309D" w:rsidRDefault="00D5057F" w:rsidP="00A845C7">
      <w:pPr>
        <w:rPr>
          <w:rFonts w:asciiTheme="majorEastAsia" w:eastAsiaTheme="majorEastAsia" w:hAnsiTheme="majorEastAsia"/>
          <w:sz w:val="22"/>
          <w:szCs w:val="22"/>
        </w:rPr>
      </w:pPr>
    </w:p>
    <w:p w:rsidR="00D5057F" w:rsidRPr="0030309D" w:rsidRDefault="00A845C7" w:rsidP="008C297E">
      <w:pPr>
        <w:ind w:left="422" w:hangingChars="200" w:hanging="422"/>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Ｑ２</w:t>
      </w:r>
      <w:r w:rsidR="00D5057F" w:rsidRPr="0030309D">
        <w:rPr>
          <w:rFonts w:asciiTheme="minorEastAsia" w:eastAsiaTheme="minorEastAsia" w:hAnsiTheme="minorEastAsia" w:hint="eastAsia"/>
          <w:sz w:val="22"/>
          <w:szCs w:val="22"/>
        </w:rPr>
        <w:t xml:space="preserve">　</w:t>
      </w:r>
      <w:r w:rsidR="00A77C27">
        <w:rPr>
          <w:rFonts w:asciiTheme="minorEastAsia" w:eastAsiaTheme="minorEastAsia" w:hAnsiTheme="minorEastAsia" w:hint="eastAsia"/>
          <w:sz w:val="22"/>
          <w:szCs w:val="22"/>
        </w:rPr>
        <w:t>９</w:t>
      </w:r>
      <w:r w:rsidR="000F6915" w:rsidRPr="0030309D">
        <w:rPr>
          <w:rFonts w:asciiTheme="minorEastAsia" w:eastAsiaTheme="minorEastAsia" w:hAnsiTheme="minorEastAsia" w:hint="eastAsia"/>
          <w:sz w:val="22"/>
          <w:szCs w:val="22"/>
        </w:rPr>
        <w:t>月の</w:t>
      </w:r>
      <w:r w:rsidR="00D5057F" w:rsidRPr="0030309D">
        <w:rPr>
          <w:rFonts w:asciiTheme="minorEastAsia" w:eastAsiaTheme="minorEastAsia" w:hAnsiTheme="minorEastAsia" w:hint="eastAsia"/>
          <w:sz w:val="22"/>
          <w:szCs w:val="22"/>
        </w:rPr>
        <w:t>紹介率最高法人の割合が80％を超え、かつ</w:t>
      </w:r>
      <w:r w:rsidR="00D44EE9" w:rsidRPr="0030309D">
        <w:rPr>
          <w:rFonts w:asciiTheme="minorEastAsia" w:eastAsiaTheme="minorEastAsia" w:hAnsiTheme="minorEastAsia" w:hint="eastAsia"/>
          <w:sz w:val="22"/>
          <w:szCs w:val="22"/>
        </w:rPr>
        <w:t>、</w:t>
      </w:r>
      <w:r w:rsidR="00D5057F" w:rsidRPr="0030309D">
        <w:rPr>
          <w:rFonts w:asciiTheme="minorEastAsia" w:eastAsiaTheme="minorEastAsia" w:hAnsiTheme="minorEastAsia" w:hint="eastAsia"/>
          <w:sz w:val="22"/>
          <w:szCs w:val="22"/>
        </w:rPr>
        <w:t>正当な理由にも該当しません。この場合、いつから減算になりますか。</w:t>
      </w:r>
      <w:r w:rsidR="00936AB3" w:rsidRPr="0030309D">
        <w:rPr>
          <w:rFonts w:asciiTheme="minorEastAsia" w:eastAsiaTheme="minorEastAsia" w:hAnsiTheme="minorEastAsia" w:hint="eastAsia"/>
          <w:sz w:val="22"/>
          <w:szCs w:val="22"/>
        </w:rPr>
        <w:t>また、</w:t>
      </w:r>
      <w:r w:rsidR="00D5057F" w:rsidRPr="0030309D">
        <w:rPr>
          <w:rFonts w:asciiTheme="minorEastAsia" w:eastAsiaTheme="minorEastAsia" w:hAnsiTheme="minorEastAsia" w:hint="eastAsia"/>
          <w:sz w:val="22"/>
          <w:szCs w:val="22"/>
        </w:rPr>
        <w:t>返還をしなければなりませんか。</w:t>
      </w:r>
    </w:p>
    <w:p w:rsidR="00936AB3" w:rsidRPr="0030309D" w:rsidRDefault="00974003" w:rsidP="008C297E">
      <w:pPr>
        <w:ind w:left="422" w:hangingChars="200" w:hanging="422"/>
        <w:rPr>
          <w:rFonts w:asciiTheme="majorEastAsia" w:eastAsiaTheme="majorEastAsia" w:hAnsiTheme="majorEastAsia"/>
          <w:sz w:val="22"/>
          <w:szCs w:val="22"/>
        </w:rPr>
      </w:pPr>
      <w:r>
        <w:rPr>
          <w:rFonts w:asciiTheme="majorEastAsia" w:eastAsiaTheme="majorEastAsia" w:hAnsiTheme="majorEastAsia" w:hint="eastAsia"/>
          <w:sz w:val="22"/>
          <w:szCs w:val="22"/>
        </w:rPr>
        <w:t>Ａ２</w:t>
      </w:r>
      <w:r w:rsidR="00D5057F" w:rsidRPr="0030309D">
        <w:rPr>
          <w:rFonts w:asciiTheme="majorEastAsia" w:eastAsiaTheme="majorEastAsia" w:hAnsiTheme="majorEastAsia" w:hint="eastAsia"/>
          <w:sz w:val="22"/>
          <w:szCs w:val="22"/>
        </w:rPr>
        <w:t xml:space="preserve">　</w:t>
      </w:r>
      <w:r w:rsidR="000F6915" w:rsidRPr="0030309D">
        <w:rPr>
          <w:rFonts w:asciiTheme="majorEastAsia" w:eastAsiaTheme="majorEastAsia" w:hAnsiTheme="majorEastAsia" w:hint="eastAsia"/>
          <w:sz w:val="22"/>
          <w:szCs w:val="22"/>
        </w:rPr>
        <w:t>80</w:t>
      </w:r>
      <w:r w:rsidR="00A77C27">
        <w:rPr>
          <w:rFonts w:asciiTheme="majorEastAsia" w:eastAsiaTheme="majorEastAsia" w:hAnsiTheme="majorEastAsia" w:hint="eastAsia"/>
          <w:sz w:val="22"/>
          <w:szCs w:val="22"/>
        </w:rPr>
        <w:t>％を超えているかどうかは、９</w:t>
      </w:r>
      <w:r w:rsidR="000F6915" w:rsidRPr="0030309D">
        <w:rPr>
          <w:rFonts w:asciiTheme="majorEastAsia" w:eastAsiaTheme="majorEastAsia" w:hAnsiTheme="majorEastAsia" w:hint="eastAsia"/>
          <w:sz w:val="22"/>
          <w:szCs w:val="22"/>
        </w:rPr>
        <w:t>月だけで判断するのではなく、</w:t>
      </w:r>
      <w:r w:rsidR="00A845C7">
        <w:rPr>
          <w:rFonts w:asciiTheme="majorEastAsia" w:eastAsiaTheme="majorEastAsia" w:hAnsiTheme="majorEastAsia" w:hint="eastAsia"/>
          <w:sz w:val="22"/>
          <w:szCs w:val="22"/>
        </w:rPr>
        <w:t>原則</w:t>
      </w:r>
      <w:r w:rsidR="000F6915" w:rsidRPr="0030309D">
        <w:rPr>
          <w:rFonts w:asciiTheme="majorEastAsia" w:eastAsiaTheme="majorEastAsia" w:hAnsiTheme="majorEastAsia" w:hint="eastAsia"/>
          <w:sz w:val="22"/>
          <w:szCs w:val="22"/>
        </w:rPr>
        <w:t>半年間の判定期間を通じて判断します。また、</w:t>
      </w:r>
      <w:r w:rsidR="00D5057F" w:rsidRPr="0030309D">
        <w:rPr>
          <w:rFonts w:asciiTheme="majorEastAsia" w:eastAsiaTheme="majorEastAsia" w:hAnsiTheme="majorEastAsia" w:hint="eastAsia"/>
          <w:sz w:val="22"/>
          <w:szCs w:val="22"/>
        </w:rPr>
        <w:t>判定期間と減算の適用期間は異なり、以下のようにな</w:t>
      </w:r>
      <w:r w:rsidR="00936AB3" w:rsidRPr="0030309D">
        <w:rPr>
          <w:rFonts w:asciiTheme="majorEastAsia" w:eastAsiaTheme="majorEastAsia" w:hAnsiTheme="majorEastAsia" w:hint="eastAsia"/>
          <w:sz w:val="22"/>
          <w:szCs w:val="22"/>
        </w:rPr>
        <w:t>ります。</w:t>
      </w:r>
    </w:p>
    <w:p w:rsidR="00D44EB7" w:rsidRPr="0030309D" w:rsidRDefault="00D44EB7" w:rsidP="008C297E">
      <w:pPr>
        <w:ind w:leftChars="200" w:left="402"/>
        <w:rPr>
          <w:rFonts w:asciiTheme="majorEastAsia" w:eastAsiaTheme="majorEastAsia" w:hAnsiTheme="majorEastAsia"/>
          <w:sz w:val="22"/>
          <w:szCs w:val="22"/>
        </w:rPr>
      </w:pPr>
      <w:r w:rsidRPr="0030309D">
        <w:rPr>
          <w:rFonts w:asciiTheme="majorEastAsia" w:eastAsiaTheme="majorEastAsia" w:hAnsiTheme="majorEastAsia" w:hint="eastAsia"/>
          <w:sz w:val="22"/>
          <w:szCs w:val="22"/>
        </w:rPr>
        <w:t>①　前期</w:t>
      </w:r>
      <w:r w:rsidRPr="0030309D">
        <w:rPr>
          <w:rFonts w:asciiTheme="majorEastAsia" w:eastAsiaTheme="majorEastAsia" w:hAnsiTheme="majorEastAsia"/>
          <w:sz w:val="22"/>
          <w:szCs w:val="22"/>
        </w:rPr>
        <w:t>…</w:t>
      </w:r>
      <w:r w:rsidRPr="0030309D">
        <w:rPr>
          <w:rFonts w:asciiTheme="majorEastAsia" w:eastAsiaTheme="majorEastAsia" w:hAnsiTheme="majorEastAsia" w:hint="eastAsia"/>
          <w:sz w:val="22"/>
          <w:szCs w:val="22"/>
        </w:rPr>
        <w:t>判定期間　３月分から８月分→減算適用期間　10月分から３月分</w:t>
      </w:r>
    </w:p>
    <w:p w:rsidR="00D44EB7" w:rsidRDefault="00D44EB7" w:rsidP="008C297E">
      <w:pPr>
        <w:ind w:leftChars="200" w:left="824" w:hangingChars="200" w:hanging="422"/>
        <w:rPr>
          <w:rFonts w:asciiTheme="majorEastAsia" w:eastAsiaTheme="majorEastAsia" w:hAnsiTheme="majorEastAsia"/>
          <w:sz w:val="22"/>
          <w:szCs w:val="22"/>
        </w:rPr>
      </w:pPr>
      <w:r w:rsidRPr="0030309D">
        <w:rPr>
          <w:rFonts w:asciiTheme="majorEastAsia" w:eastAsiaTheme="majorEastAsia" w:hAnsiTheme="majorEastAsia" w:hint="eastAsia"/>
          <w:sz w:val="22"/>
          <w:szCs w:val="22"/>
        </w:rPr>
        <w:t>②　後期</w:t>
      </w:r>
      <w:r w:rsidRPr="0030309D">
        <w:rPr>
          <w:rFonts w:asciiTheme="majorEastAsia" w:eastAsiaTheme="majorEastAsia" w:hAnsiTheme="majorEastAsia"/>
          <w:sz w:val="22"/>
          <w:szCs w:val="22"/>
        </w:rPr>
        <w:t>…</w:t>
      </w:r>
      <w:r w:rsidRPr="0030309D">
        <w:rPr>
          <w:rFonts w:asciiTheme="majorEastAsia" w:eastAsiaTheme="majorEastAsia" w:hAnsiTheme="majorEastAsia" w:hint="eastAsia"/>
          <w:sz w:val="22"/>
          <w:szCs w:val="22"/>
        </w:rPr>
        <w:t>判定期間　９月分から２月分→減算適用期間　４月分から９月分</w:t>
      </w:r>
    </w:p>
    <w:p w:rsidR="00A845C7" w:rsidRPr="0030309D" w:rsidRDefault="00A845C7" w:rsidP="008C297E">
      <w:pPr>
        <w:ind w:left="422" w:hangingChars="200" w:hanging="422"/>
        <w:rPr>
          <w:rFonts w:asciiTheme="majorEastAsia" w:eastAsiaTheme="majorEastAsia" w:hAnsiTheme="majorEastAsia"/>
          <w:sz w:val="22"/>
          <w:szCs w:val="22"/>
        </w:rPr>
      </w:pPr>
    </w:p>
    <w:p w:rsidR="00E05330" w:rsidRPr="0030309D" w:rsidRDefault="00E05330" w:rsidP="008C297E">
      <w:pPr>
        <w:ind w:leftChars="200" w:left="402" w:firstLineChars="100" w:firstLine="211"/>
        <w:rPr>
          <w:rFonts w:asciiTheme="majorEastAsia" w:eastAsiaTheme="majorEastAsia" w:hAnsiTheme="majorEastAsia"/>
          <w:sz w:val="22"/>
          <w:szCs w:val="22"/>
        </w:rPr>
      </w:pPr>
      <w:r w:rsidRPr="0030309D">
        <w:rPr>
          <w:rFonts w:asciiTheme="majorEastAsia" w:eastAsiaTheme="majorEastAsia" w:hAnsiTheme="majorEastAsia" w:hint="eastAsia"/>
          <w:sz w:val="22"/>
          <w:szCs w:val="22"/>
        </w:rPr>
        <w:t>例えば、平成</w:t>
      </w:r>
      <w:r w:rsidR="00A845C7">
        <w:rPr>
          <w:rFonts w:asciiTheme="majorEastAsia" w:eastAsiaTheme="majorEastAsia" w:hAnsiTheme="majorEastAsia" w:hint="eastAsia"/>
          <w:sz w:val="22"/>
          <w:szCs w:val="22"/>
        </w:rPr>
        <w:t>30</w:t>
      </w:r>
      <w:r w:rsidR="00A77C27">
        <w:rPr>
          <w:rFonts w:asciiTheme="majorEastAsia" w:eastAsiaTheme="majorEastAsia" w:hAnsiTheme="majorEastAsia" w:hint="eastAsia"/>
          <w:sz w:val="22"/>
          <w:szCs w:val="22"/>
        </w:rPr>
        <w:t>年９月から２</w:t>
      </w:r>
      <w:r w:rsidRPr="0030309D">
        <w:rPr>
          <w:rFonts w:asciiTheme="majorEastAsia" w:eastAsiaTheme="majorEastAsia" w:hAnsiTheme="majorEastAsia" w:hint="eastAsia"/>
          <w:sz w:val="22"/>
          <w:szCs w:val="22"/>
        </w:rPr>
        <w:t>月まで</w:t>
      </w:r>
      <w:r w:rsidR="00974003">
        <w:rPr>
          <w:rFonts w:asciiTheme="majorEastAsia" w:eastAsiaTheme="majorEastAsia" w:hAnsiTheme="majorEastAsia" w:hint="eastAsia"/>
          <w:sz w:val="22"/>
          <w:szCs w:val="22"/>
        </w:rPr>
        <w:t>の合計</w:t>
      </w:r>
      <w:r w:rsidRPr="0030309D">
        <w:rPr>
          <w:rFonts w:asciiTheme="majorEastAsia" w:eastAsiaTheme="majorEastAsia" w:hAnsiTheme="majorEastAsia" w:hint="eastAsia"/>
          <w:sz w:val="22"/>
          <w:szCs w:val="22"/>
        </w:rPr>
        <w:t>で80％を超え、かつ、正当な理由に該当しない場合は、平成</w:t>
      </w:r>
      <w:r w:rsidR="00A77C27">
        <w:rPr>
          <w:rFonts w:asciiTheme="majorEastAsia" w:eastAsiaTheme="majorEastAsia" w:hAnsiTheme="majorEastAsia" w:hint="eastAsia"/>
          <w:sz w:val="22"/>
          <w:szCs w:val="22"/>
        </w:rPr>
        <w:t>31</w:t>
      </w:r>
      <w:r w:rsidRPr="0030309D">
        <w:rPr>
          <w:rFonts w:asciiTheme="majorEastAsia" w:eastAsiaTheme="majorEastAsia" w:hAnsiTheme="majorEastAsia" w:hint="eastAsia"/>
          <w:sz w:val="22"/>
          <w:szCs w:val="22"/>
        </w:rPr>
        <w:t>年</w:t>
      </w:r>
      <w:r w:rsidR="00A77C27">
        <w:rPr>
          <w:rFonts w:asciiTheme="majorEastAsia" w:eastAsiaTheme="majorEastAsia" w:hAnsiTheme="majorEastAsia" w:hint="eastAsia"/>
          <w:sz w:val="22"/>
          <w:szCs w:val="22"/>
        </w:rPr>
        <w:t>４</w:t>
      </w:r>
      <w:r w:rsidRPr="0030309D">
        <w:rPr>
          <w:rFonts w:asciiTheme="majorEastAsia" w:eastAsiaTheme="majorEastAsia" w:hAnsiTheme="majorEastAsia" w:hint="eastAsia"/>
          <w:sz w:val="22"/>
          <w:szCs w:val="22"/>
        </w:rPr>
        <w:t>月分</w:t>
      </w:r>
      <w:r w:rsidR="00F409F4" w:rsidRPr="0030309D">
        <w:rPr>
          <w:rFonts w:asciiTheme="majorEastAsia" w:eastAsiaTheme="majorEastAsia" w:hAnsiTheme="majorEastAsia" w:hint="eastAsia"/>
          <w:sz w:val="22"/>
          <w:szCs w:val="22"/>
        </w:rPr>
        <w:t>の</w:t>
      </w:r>
      <w:r w:rsidRPr="0030309D">
        <w:rPr>
          <w:rFonts w:asciiTheme="majorEastAsia" w:eastAsiaTheme="majorEastAsia" w:hAnsiTheme="majorEastAsia" w:hint="eastAsia"/>
          <w:sz w:val="22"/>
          <w:szCs w:val="22"/>
        </w:rPr>
        <w:t>請求から減算することになります。</w:t>
      </w:r>
      <w:r w:rsidR="008C297E">
        <w:rPr>
          <w:rFonts w:asciiTheme="majorEastAsia" w:eastAsiaTheme="majorEastAsia" w:hAnsiTheme="majorEastAsia" w:hint="eastAsia"/>
          <w:sz w:val="22"/>
          <w:szCs w:val="22"/>
        </w:rPr>
        <w:t>したが</w:t>
      </w:r>
      <w:r w:rsidR="00974003">
        <w:rPr>
          <w:rFonts w:asciiTheme="majorEastAsia" w:eastAsiaTheme="majorEastAsia" w:hAnsiTheme="majorEastAsia" w:hint="eastAsia"/>
          <w:sz w:val="22"/>
          <w:szCs w:val="22"/>
        </w:rPr>
        <w:t>って</w:t>
      </w:r>
      <w:r w:rsidRPr="0030309D">
        <w:rPr>
          <w:rFonts w:asciiTheme="majorEastAsia" w:eastAsiaTheme="majorEastAsia" w:hAnsiTheme="majorEastAsia" w:hint="eastAsia"/>
          <w:sz w:val="22"/>
          <w:szCs w:val="22"/>
        </w:rPr>
        <w:t>、遡って返還等</w:t>
      </w:r>
      <w:r w:rsidR="00A845C7">
        <w:rPr>
          <w:rFonts w:asciiTheme="majorEastAsia" w:eastAsiaTheme="majorEastAsia" w:hAnsiTheme="majorEastAsia" w:hint="eastAsia"/>
          <w:sz w:val="22"/>
          <w:szCs w:val="22"/>
        </w:rPr>
        <w:t>を行う</w:t>
      </w:r>
      <w:r w:rsidRPr="0030309D">
        <w:rPr>
          <w:rFonts w:asciiTheme="majorEastAsia" w:eastAsiaTheme="majorEastAsia" w:hAnsiTheme="majorEastAsia" w:hint="eastAsia"/>
          <w:sz w:val="22"/>
          <w:szCs w:val="22"/>
        </w:rPr>
        <w:t>ものではありません。</w:t>
      </w:r>
    </w:p>
    <w:p w:rsidR="00E05330" w:rsidRPr="0030309D" w:rsidRDefault="00E05330" w:rsidP="008C297E">
      <w:pPr>
        <w:ind w:leftChars="200" w:left="824" w:hangingChars="200" w:hanging="422"/>
        <w:rPr>
          <w:rFonts w:asciiTheme="majorEastAsia" w:eastAsiaTheme="majorEastAsia" w:hAnsiTheme="majorEastAsia"/>
          <w:sz w:val="22"/>
          <w:szCs w:val="22"/>
        </w:rPr>
      </w:pPr>
      <w:r w:rsidRPr="0030309D">
        <w:rPr>
          <w:rFonts w:asciiTheme="majorEastAsia" w:eastAsiaTheme="majorEastAsia" w:hAnsiTheme="majorEastAsia" w:hint="eastAsia"/>
          <w:sz w:val="22"/>
          <w:szCs w:val="22"/>
        </w:rPr>
        <w:t xml:space="preserve">※　</w:t>
      </w:r>
      <w:r w:rsidR="00B81FC1" w:rsidRPr="0030309D">
        <w:rPr>
          <w:rFonts w:asciiTheme="majorEastAsia" w:eastAsiaTheme="majorEastAsia" w:hAnsiTheme="majorEastAsia" w:hint="eastAsia"/>
          <w:sz w:val="22"/>
          <w:szCs w:val="22"/>
        </w:rPr>
        <w:t>本来減算だった</w:t>
      </w:r>
      <w:r w:rsidR="00A845C7">
        <w:rPr>
          <w:rFonts w:asciiTheme="majorEastAsia" w:eastAsiaTheme="majorEastAsia" w:hAnsiTheme="majorEastAsia" w:hint="eastAsia"/>
          <w:sz w:val="22"/>
          <w:szCs w:val="22"/>
        </w:rPr>
        <w:t>にも拘らず減算をせずに</w:t>
      </w:r>
      <w:r w:rsidR="00B81FC1" w:rsidRPr="0030309D">
        <w:rPr>
          <w:rFonts w:asciiTheme="majorEastAsia" w:eastAsiaTheme="majorEastAsia" w:hAnsiTheme="majorEastAsia" w:hint="eastAsia"/>
          <w:sz w:val="22"/>
          <w:szCs w:val="22"/>
        </w:rPr>
        <w:t>請求し、</w:t>
      </w:r>
      <w:r w:rsidR="008C297E">
        <w:rPr>
          <w:rFonts w:asciiTheme="majorEastAsia" w:eastAsiaTheme="majorEastAsia" w:hAnsiTheme="majorEastAsia" w:hint="eastAsia"/>
          <w:sz w:val="22"/>
          <w:szCs w:val="22"/>
        </w:rPr>
        <w:t>事後に減算だったことが判明した場合</w:t>
      </w:r>
      <w:r w:rsidRPr="0030309D">
        <w:rPr>
          <w:rFonts w:asciiTheme="majorEastAsia" w:eastAsiaTheme="majorEastAsia" w:hAnsiTheme="majorEastAsia" w:hint="eastAsia"/>
          <w:sz w:val="22"/>
          <w:szCs w:val="22"/>
        </w:rPr>
        <w:t>、遡って返還する</w:t>
      </w:r>
      <w:r w:rsidR="00A845C7">
        <w:rPr>
          <w:rFonts w:asciiTheme="majorEastAsia" w:eastAsiaTheme="majorEastAsia" w:hAnsiTheme="majorEastAsia" w:hint="eastAsia"/>
          <w:sz w:val="22"/>
          <w:szCs w:val="22"/>
        </w:rPr>
        <w:t>可能性があ</w:t>
      </w:r>
      <w:r w:rsidRPr="0030309D">
        <w:rPr>
          <w:rFonts w:asciiTheme="majorEastAsia" w:eastAsiaTheme="majorEastAsia" w:hAnsiTheme="majorEastAsia" w:hint="eastAsia"/>
          <w:sz w:val="22"/>
          <w:szCs w:val="22"/>
        </w:rPr>
        <w:t>ります。</w:t>
      </w:r>
    </w:p>
    <w:p w:rsidR="005E2B64" w:rsidRPr="00A845C7" w:rsidRDefault="005E2B64" w:rsidP="00795B3E">
      <w:pPr>
        <w:rPr>
          <w:rFonts w:asciiTheme="majorEastAsia" w:eastAsiaTheme="majorEastAsia" w:hAnsiTheme="majorEastAsia"/>
          <w:sz w:val="22"/>
          <w:szCs w:val="22"/>
        </w:rPr>
      </w:pPr>
    </w:p>
    <w:p w:rsidR="00F409F4" w:rsidRPr="0030309D" w:rsidRDefault="00974003" w:rsidP="008C297E">
      <w:pPr>
        <w:ind w:left="422" w:hangingChars="200" w:hanging="422"/>
        <w:rPr>
          <w:rFonts w:asciiTheme="minorEastAsia" w:eastAsiaTheme="minorEastAsia" w:hAnsiTheme="minorEastAsia"/>
          <w:sz w:val="22"/>
          <w:szCs w:val="22"/>
        </w:rPr>
      </w:pPr>
      <w:r>
        <w:rPr>
          <w:rFonts w:asciiTheme="minorEastAsia" w:eastAsiaTheme="minorEastAsia" w:hAnsiTheme="minorEastAsia" w:hint="eastAsia"/>
          <w:sz w:val="22"/>
          <w:szCs w:val="22"/>
        </w:rPr>
        <w:t>Ｑ３</w:t>
      </w:r>
      <w:r w:rsidR="00F409F4" w:rsidRPr="0030309D">
        <w:rPr>
          <w:rFonts w:asciiTheme="minorEastAsia" w:eastAsiaTheme="minorEastAsia" w:hAnsiTheme="minorEastAsia" w:hint="eastAsia"/>
          <w:sz w:val="22"/>
          <w:szCs w:val="22"/>
        </w:rPr>
        <w:t xml:space="preserve">　例えば、訪問介護の紹介率最高法人が80％を超え、かつ、正当な理由に該当しない場合は、減算となるのは</w:t>
      </w:r>
      <w:r>
        <w:rPr>
          <w:rFonts w:asciiTheme="minorEastAsia" w:eastAsiaTheme="minorEastAsia" w:hAnsiTheme="minorEastAsia" w:hint="eastAsia"/>
          <w:sz w:val="22"/>
          <w:szCs w:val="22"/>
        </w:rPr>
        <w:t>「</w:t>
      </w:r>
      <w:r w:rsidR="00F409F4" w:rsidRPr="0030309D">
        <w:rPr>
          <w:rFonts w:asciiTheme="minorEastAsia" w:eastAsiaTheme="minorEastAsia" w:hAnsiTheme="minorEastAsia" w:hint="eastAsia"/>
          <w:sz w:val="22"/>
          <w:szCs w:val="22"/>
        </w:rPr>
        <w:t>訪問介護を位置付けられている利用者の居宅介護支援費</w:t>
      </w:r>
      <w:r>
        <w:rPr>
          <w:rFonts w:asciiTheme="minorEastAsia" w:eastAsiaTheme="minorEastAsia" w:hAnsiTheme="minorEastAsia" w:hint="eastAsia"/>
          <w:sz w:val="22"/>
          <w:szCs w:val="22"/>
        </w:rPr>
        <w:t>」</w:t>
      </w:r>
      <w:r w:rsidR="00F409F4" w:rsidRPr="0030309D">
        <w:rPr>
          <w:rFonts w:asciiTheme="minorEastAsia" w:eastAsiaTheme="minorEastAsia" w:hAnsiTheme="minorEastAsia" w:hint="eastAsia"/>
          <w:sz w:val="22"/>
          <w:szCs w:val="22"/>
        </w:rPr>
        <w:t>だけでしょうか。</w:t>
      </w:r>
    </w:p>
    <w:p w:rsidR="00F409F4" w:rsidRDefault="00974003" w:rsidP="008C297E">
      <w:pPr>
        <w:ind w:left="422" w:hangingChars="200" w:hanging="422"/>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Ａ３</w:t>
      </w:r>
      <w:r w:rsidR="00F409F4" w:rsidRPr="0030309D">
        <w:rPr>
          <w:rFonts w:asciiTheme="majorEastAsia" w:eastAsiaTheme="majorEastAsia" w:hAnsiTheme="majorEastAsia" w:hint="eastAsia"/>
          <w:sz w:val="22"/>
          <w:szCs w:val="22"/>
        </w:rPr>
        <w:t xml:space="preserve">　</w:t>
      </w:r>
      <w:r w:rsidR="00EF331A" w:rsidRPr="0030309D">
        <w:rPr>
          <w:rFonts w:asciiTheme="majorEastAsia" w:eastAsiaTheme="majorEastAsia" w:hAnsiTheme="majorEastAsia" w:hint="eastAsia"/>
          <w:sz w:val="22"/>
          <w:szCs w:val="22"/>
        </w:rPr>
        <w:t>特定事業所集中減算は、一つのサービスでも80％の割合を超え、かつ、正当な理由に該当しない場合は、全ての利用者の居宅介護支援費について、減算して請求することになります。</w:t>
      </w:r>
      <w:r w:rsidR="008C297E">
        <w:rPr>
          <w:rFonts w:asciiTheme="majorEastAsia" w:eastAsiaTheme="majorEastAsia" w:hAnsiTheme="majorEastAsia" w:hint="eastAsia"/>
          <w:sz w:val="22"/>
          <w:szCs w:val="22"/>
        </w:rPr>
        <w:t>したが</w:t>
      </w:r>
      <w:r w:rsidR="00A845C7">
        <w:rPr>
          <w:rFonts w:asciiTheme="majorEastAsia" w:eastAsiaTheme="majorEastAsia" w:hAnsiTheme="majorEastAsia" w:hint="eastAsia"/>
          <w:sz w:val="22"/>
          <w:szCs w:val="22"/>
        </w:rPr>
        <w:t>って</w:t>
      </w:r>
      <w:r w:rsidR="00EF331A" w:rsidRPr="0030309D">
        <w:rPr>
          <w:rFonts w:asciiTheme="majorEastAsia" w:eastAsiaTheme="majorEastAsia" w:hAnsiTheme="majorEastAsia" w:hint="eastAsia"/>
          <w:sz w:val="22"/>
          <w:szCs w:val="22"/>
        </w:rPr>
        <w:t>、例</w:t>
      </w:r>
      <w:r w:rsidR="008C297E">
        <w:rPr>
          <w:rFonts w:asciiTheme="majorEastAsia" w:eastAsiaTheme="majorEastAsia" w:hAnsiTheme="majorEastAsia" w:hint="eastAsia"/>
          <w:sz w:val="22"/>
          <w:szCs w:val="22"/>
        </w:rPr>
        <w:t>の場合は、訪問介護を利用していない方の居宅介護支援費であっても</w:t>
      </w:r>
      <w:r w:rsidR="00EF331A" w:rsidRPr="0030309D">
        <w:rPr>
          <w:rFonts w:asciiTheme="majorEastAsia" w:eastAsiaTheme="majorEastAsia" w:hAnsiTheme="majorEastAsia" w:hint="eastAsia"/>
          <w:sz w:val="22"/>
          <w:szCs w:val="22"/>
        </w:rPr>
        <w:t>減算することになります。</w:t>
      </w:r>
    </w:p>
    <w:p w:rsidR="0030309D" w:rsidRDefault="0030309D" w:rsidP="008C297E">
      <w:pPr>
        <w:ind w:left="422" w:hangingChars="200" w:hanging="422"/>
        <w:rPr>
          <w:rFonts w:asciiTheme="majorEastAsia" w:eastAsiaTheme="majorEastAsia" w:hAnsiTheme="majorEastAsia"/>
          <w:sz w:val="22"/>
          <w:szCs w:val="22"/>
        </w:rPr>
      </w:pPr>
    </w:p>
    <w:p w:rsidR="00974003" w:rsidRPr="0030309D" w:rsidRDefault="00974003" w:rsidP="008C297E">
      <w:pPr>
        <w:ind w:left="422" w:hangingChars="200" w:hanging="422"/>
        <w:rPr>
          <w:sz w:val="22"/>
          <w:szCs w:val="22"/>
        </w:rPr>
      </w:pPr>
      <w:r>
        <w:rPr>
          <w:rFonts w:hint="eastAsia"/>
          <w:sz w:val="22"/>
          <w:szCs w:val="22"/>
        </w:rPr>
        <w:t>Ｑ４</w:t>
      </w:r>
      <w:r w:rsidRPr="0030309D">
        <w:rPr>
          <w:rFonts w:hint="eastAsia"/>
          <w:sz w:val="22"/>
          <w:szCs w:val="22"/>
        </w:rPr>
        <w:t xml:space="preserve">　</w:t>
      </w:r>
      <w:r>
        <w:rPr>
          <w:rFonts w:hint="eastAsia"/>
          <w:sz w:val="22"/>
          <w:szCs w:val="22"/>
        </w:rPr>
        <w:t>平</w:t>
      </w:r>
      <w:r w:rsidRPr="00974003">
        <w:rPr>
          <w:rFonts w:asciiTheme="minorEastAsia" w:eastAsiaTheme="minorEastAsia" w:hAnsiTheme="minorEastAsia" w:hint="eastAsia"/>
          <w:sz w:val="22"/>
          <w:szCs w:val="22"/>
        </w:rPr>
        <w:t>成30年度の制</w:t>
      </w:r>
      <w:r>
        <w:rPr>
          <w:rFonts w:hint="eastAsia"/>
          <w:sz w:val="22"/>
          <w:szCs w:val="22"/>
        </w:rPr>
        <w:t>度改定により</w:t>
      </w:r>
      <w:r w:rsidR="00B8061B">
        <w:rPr>
          <w:rFonts w:hint="eastAsia"/>
          <w:sz w:val="22"/>
          <w:szCs w:val="22"/>
        </w:rPr>
        <w:t>、</w:t>
      </w:r>
      <w:r>
        <w:rPr>
          <w:rFonts w:hint="eastAsia"/>
          <w:sz w:val="22"/>
          <w:szCs w:val="22"/>
        </w:rPr>
        <w:t>判定の対象は４つのサービス（訪問介護</w:t>
      </w:r>
      <w:r w:rsidR="00B8061B">
        <w:rPr>
          <w:rFonts w:hint="eastAsia"/>
          <w:sz w:val="22"/>
          <w:szCs w:val="22"/>
        </w:rPr>
        <w:t>、</w:t>
      </w:r>
      <w:r>
        <w:rPr>
          <w:rFonts w:hint="eastAsia"/>
          <w:sz w:val="22"/>
          <w:szCs w:val="22"/>
        </w:rPr>
        <w:t>通所介護</w:t>
      </w:r>
      <w:r w:rsidR="00B8061B">
        <w:rPr>
          <w:rFonts w:hint="eastAsia"/>
          <w:sz w:val="22"/>
          <w:szCs w:val="22"/>
        </w:rPr>
        <w:t>、</w:t>
      </w:r>
      <w:r>
        <w:rPr>
          <w:rFonts w:hint="eastAsia"/>
          <w:sz w:val="22"/>
          <w:szCs w:val="22"/>
        </w:rPr>
        <w:t>福祉用具貸与又は地域密着型通所介護）になりますが</w:t>
      </w:r>
      <w:r w:rsidR="00B8061B">
        <w:rPr>
          <w:rFonts w:hint="eastAsia"/>
          <w:sz w:val="22"/>
          <w:szCs w:val="22"/>
        </w:rPr>
        <w:t>、</w:t>
      </w:r>
      <w:r w:rsidR="00DC3594">
        <w:rPr>
          <w:rFonts w:hint="eastAsia"/>
          <w:sz w:val="22"/>
          <w:szCs w:val="22"/>
        </w:rPr>
        <w:t>この判定方法の対象期間はいつからです</w:t>
      </w:r>
      <w:r>
        <w:rPr>
          <w:rFonts w:hint="eastAsia"/>
          <w:sz w:val="22"/>
          <w:szCs w:val="22"/>
        </w:rPr>
        <w:t>か</w:t>
      </w:r>
      <w:r w:rsidRPr="0030309D">
        <w:rPr>
          <w:rFonts w:hint="eastAsia"/>
          <w:sz w:val="22"/>
          <w:szCs w:val="22"/>
        </w:rPr>
        <w:t>。</w:t>
      </w:r>
    </w:p>
    <w:p w:rsidR="00DC3594" w:rsidRDefault="00974003" w:rsidP="008C297E">
      <w:pPr>
        <w:ind w:left="422" w:hangingChars="200" w:hanging="422"/>
        <w:rPr>
          <w:rFonts w:asciiTheme="majorEastAsia" w:eastAsiaTheme="majorEastAsia" w:hAnsiTheme="majorEastAsia"/>
          <w:sz w:val="22"/>
          <w:szCs w:val="22"/>
        </w:rPr>
      </w:pPr>
      <w:r>
        <w:rPr>
          <w:rFonts w:asciiTheme="majorEastAsia" w:eastAsiaTheme="majorEastAsia" w:hAnsiTheme="majorEastAsia" w:hint="eastAsia"/>
          <w:sz w:val="22"/>
          <w:szCs w:val="22"/>
        </w:rPr>
        <w:t>Ａ４</w:t>
      </w:r>
      <w:r w:rsidRPr="0030309D">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平成30年４月１日から適用されます。</w:t>
      </w:r>
    </w:p>
    <w:p w:rsidR="00974003" w:rsidRPr="0030309D" w:rsidRDefault="00974003" w:rsidP="00974003">
      <w:pPr>
        <w:rPr>
          <w:rFonts w:asciiTheme="majorEastAsia" w:eastAsiaTheme="majorEastAsia" w:hAnsiTheme="majorEastAsia"/>
          <w:sz w:val="22"/>
          <w:szCs w:val="22"/>
        </w:rPr>
      </w:pPr>
    </w:p>
    <w:p w:rsidR="008C297E" w:rsidRPr="0030309D" w:rsidRDefault="008C297E" w:rsidP="008C297E">
      <w:pPr>
        <w:ind w:left="422" w:hangingChars="200" w:hanging="422"/>
        <w:rPr>
          <w:sz w:val="22"/>
          <w:szCs w:val="22"/>
        </w:rPr>
      </w:pPr>
      <w:r>
        <w:rPr>
          <w:rFonts w:hint="eastAsia"/>
          <w:sz w:val="22"/>
          <w:szCs w:val="22"/>
        </w:rPr>
        <w:t>Ｑ５</w:t>
      </w:r>
      <w:r w:rsidRPr="0030309D">
        <w:rPr>
          <w:rFonts w:hint="eastAsia"/>
          <w:sz w:val="22"/>
          <w:szCs w:val="22"/>
        </w:rPr>
        <w:t xml:space="preserve">　</w:t>
      </w:r>
      <w:r>
        <w:rPr>
          <w:rFonts w:hint="eastAsia"/>
          <w:sz w:val="22"/>
          <w:szCs w:val="22"/>
        </w:rPr>
        <w:t>平成</w:t>
      </w:r>
      <w:r w:rsidRPr="00974003">
        <w:rPr>
          <w:rFonts w:asciiTheme="minorEastAsia" w:eastAsiaTheme="minorEastAsia" w:hAnsiTheme="minorEastAsia" w:hint="eastAsia"/>
          <w:sz w:val="22"/>
          <w:szCs w:val="22"/>
        </w:rPr>
        <w:t>30年度の制</w:t>
      </w:r>
      <w:r>
        <w:rPr>
          <w:rFonts w:hint="eastAsia"/>
          <w:sz w:val="22"/>
          <w:szCs w:val="22"/>
        </w:rPr>
        <w:t>度改定により</w:t>
      </w:r>
      <w:r w:rsidR="00B8061B">
        <w:rPr>
          <w:rFonts w:hint="eastAsia"/>
          <w:sz w:val="22"/>
          <w:szCs w:val="22"/>
        </w:rPr>
        <w:t>、</w:t>
      </w:r>
      <w:r>
        <w:rPr>
          <w:rFonts w:hint="eastAsia"/>
          <w:sz w:val="22"/>
          <w:szCs w:val="22"/>
        </w:rPr>
        <w:t>平</w:t>
      </w:r>
      <w:r w:rsidRPr="008C297E">
        <w:rPr>
          <w:rFonts w:asciiTheme="minorEastAsia" w:eastAsiaTheme="minorEastAsia" w:hAnsiTheme="minorEastAsia" w:hint="eastAsia"/>
          <w:sz w:val="22"/>
          <w:szCs w:val="22"/>
        </w:rPr>
        <w:t>成30</w:t>
      </w:r>
      <w:r>
        <w:rPr>
          <w:rFonts w:hint="eastAsia"/>
          <w:sz w:val="22"/>
          <w:szCs w:val="22"/>
        </w:rPr>
        <w:t>年前期分の判定期間が短くなりますが</w:t>
      </w:r>
      <w:r w:rsidR="00B8061B">
        <w:rPr>
          <w:rFonts w:hint="eastAsia"/>
          <w:sz w:val="22"/>
          <w:szCs w:val="22"/>
        </w:rPr>
        <w:t>、</w:t>
      </w:r>
      <w:r>
        <w:rPr>
          <w:rFonts w:hint="eastAsia"/>
          <w:sz w:val="22"/>
          <w:szCs w:val="22"/>
        </w:rPr>
        <w:t>減算適用期間に変更はありますか</w:t>
      </w:r>
      <w:r w:rsidRPr="0030309D">
        <w:rPr>
          <w:rFonts w:hint="eastAsia"/>
          <w:sz w:val="22"/>
          <w:szCs w:val="22"/>
        </w:rPr>
        <w:t>。</w:t>
      </w:r>
    </w:p>
    <w:p w:rsidR="008C297E" w:rsidRDefault="008C297E" w:rsidP="008C297E">
      <w:pPr>
        <w:ind w:left="422" w:hangingChars="200" w:hanging="422"/>
        <w:rPr>
          <w:rFonts w:asciiTheme="majorEastAsia" w:eastAsiaTheme="majorEastAsia" w:hAnsiTheme="majorEastAsia"/>
          <w:sz w:val="22"/>
          <w:szCs w:val="22"/>
        </w:rPr>
      </w:pPr>
      <w:r>
        <w:rPr>
          <w:rFonts w:asciiTheme="majorEastAsia" w:eastAsiaTheme="majorEastAsia" w:hAnsiTheme="majorEastAsia" w:hint="eastAsia"/>
          <w:sz w:val="22"/>
          <w:szCs w:val="22"/>
        </w:rPr>
        <w:t>Ａ５</w:t>
      </w:r>
      <w:r w:rsidRPr="0030309D">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減算適用期間の変更はありません。平成30年度前期分の減算適用期間は</w:t>
      </w:r>
      <w:r w:rsidR="00B8061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平成30年10月１日から平成31年３月末日までです。</w:t>
      </w:r>
    </w:p>
    <w:p w:rsidR="0030309D" w:rsidRPr="008C297E" w:rsidRDefault="0030309D" w:rsidP="00974003">
      <w:pPr>
        <w:rPr>
          <w:rFonts w:asciiTheme="majorEastAsia" w:eastAsiaTheme="majorEastAsia" w:hAnsiTheme="majorEastAsia"/>
          <w:sz w:val="22"/>
          <w:szCs w:val="22"/>
        </w:rPr>
      </w:pPr>
    </w:p>
    <w:p w:rsidR="00974003" w:rsidRPr="0030309D" w:rsidRDefault="00974003" w:rsidP="00974003">
      <w:pPr>
        <w:rPr>
          <w:rFonts w:asciiTheme="majorEastAsia" w:eastAsiaTheme="majorEastAsia" w:hAnsiTheme="majorEastAsia"/>
          <w:sz w:val="22"/>
          <w:szCs w:val="22"/>
        </w:rPr>
      </w:pPr>
    </w:p>
    <w:p w:rsidR="00EF331A" w:rsidRPr="00795B3E" w:rsidRDefault="00EF331A" w:rsidP="00EF331A">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 w:val="24"/>
          <w:szCs w:val="22"/>
        </w:rPr>
      </w:pPr>
      <w:r w:rsidRPr="00795B3E">
        <w:rPr>
          <w:rFonts w:ascii="ＭＳ ゴシック" w:eastAsia="ＭＳ ゴシック" w:hAnsi="ＭＳ ゴシック" w:hint="eastAsia"/>
          <w:b/>
          <w:sz w:val="24"/>
          <w:szCs w:val="22"/>
        </w:rPr>
        <w:t>◎　基本的な提出方法等について</w:t>
      </w:r>
    </w:p>
    <w:p w:rsidR="00E05330" w:rsidRDefault="00E05330" w:rsidP="00795B3E">
      <w:pPr>
        <w:rPr>
          <w:rFonts w:asciiTheme="majorEastAsia" w:eastAsiaTheme="majorEastAsia" w:hAnsiTheme="majorEastAsia"/>
          <w:sz w:val="22"/>
          <w:szCs w:val="22"/>
        </w:rPr>
      </w:pPr>
    </w:p>
    <w:p w:rsidR="00942AAC" w:rsidRPr="001100A3" w:rsidRDefault="00974003" w:rsidP="00795B3E">
      <w:pPr>
        <w:rPr>
          <w:rFonts w:asciiTheme="minorEastAsia" w:eastAsiaTheme="minorEastAsia" w:hAnsiTheme="minorEastAsia"/>
          <w:sz w:val="22"/>
          <w:szCs w:val="22"/>
        </w:rPr>
      </w:pPr>
      <w:r>
        <w:rPr>
          <w:rFonts w:asciiTheme="minorEastAsia" w:eastAsiaTheme="minorEastAsia" w:hAnsiTheme="minorEastAsia" w:hint="eastAsia"/>
          <w:sz w:val="22"/>
          <w:szCs w:val="22"/>
        </w:rPr>
        <w:t>Ｑ</w:t>
      </w:r>
      <w:r w:rsidR="008C297E">
        <w:rPr>
          <w:rFonts w:asciiTheme="minorEastAsia" w:eastAsiaTheme="minorEastAsia" w:hAnsiTheme="minorEastAsia" w:hint="eastAsia"/>
          <w:sz w:val="22"/>
          <w:szCs w:val="22"/>
        </w:rPr>
        <w:t>６　提出先の郵便番号、住所、宛先はどこで</w:t>
      </w:r>
      <w:r w:rsidR="00CC6745" w:rsidRPr="001100A3">
        <w:rPr>
          <w:rFonts w:asciiTheme="minorEastAsia" w:eastAsiaTheme="minorEastAsia" w:hAnsiTheme="minorEastAsia" w:hint="eastAsia"/>
          <w:sz w:val="22"/>
          <w:szCs w:val="22"/>
        </w:rPr>
        <w:t>すか。</w:t>
      </w:r>
    </w:p>
    <w:p w:rsidR="00942AAC" w:rsidRDefault="008C297E" w:rsidP="00795B3E">
      <w:pPr>
        <w:rPr>
          <w:rFonts w:asciiTheme="majorEastAsia" w:eastAsiaTheme="majorEastAsia" w:hAnsiTheme="majorEastAsia"/>
          <w:sz w:val="22"/>
          <w:szCs w:val="22"/>
        </w:rPr>
      </w:pPr>
      <w:r>
        <w:rPr>
          <w:rFonts w:asciiTheme="majorEastAsia" w:eastAsiaTheme="majorEastAsia" w:hAnsiTheme="majorEastAsia" w:hint="eastAsia"/>
          <w:sz w:val="22"/>
          <w:szCs w:val="22"/>
        </w:rPr>
        <w:t>Ａ６</w:t>
      </w:r>
      <w:r w:rsidR="00CC6745">
        <w:rPr>
          <w:rFonts w:asciiTheme="majorEastAsia" w:eastAsiaTheme="majorEastAsia" w:hAnsiTheme="majorEastAsia" w:hint="eastAsia"/>
          <w:sz w:val="22"/>
          <w:szCs w:val="22"/>
        </w:rPr>
        <w:t xml:space="preserve">　下記の宛先へ郵送</w:t>
      </w:r>
      <w:r w:rsidR="00A11A56">
        <w:rPr>
          <w:rFonts w:asciiTheme="majorEastAsia" w:eastAsiaTheme="majorEastAsia" w:hAnsiTheme="majorEastAsia" w:hint="eastAsia"/>
          <w:sz w:val="22"/>
          <w:szCs w:val="22"/>
        </w:rPr>
        <w:t>または持参</w:t>
      </w:r>
      <w:r w:rsidR="00CC6745">
        <w:rPr>
          <w:rFonts w:asciiTheme="majorEastAsia" w:eastAsiaTheme="majorEastAsia" w:hAnsiTheme="majorEastAsia" w:hint="eastAsia"/>
          <w:sz w:val="22"/>
          <w:szCs w:val="22"/>
        </w:rPr>
        <w:t>をお願いします。</w:t>
      </w:r>
    </w:p>
    <w:p w:rsidR="00942AAC" w:rsidRDefault="00CC6745" w:rsidP="00974003">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 xml:space="preserve">　</w:t>
      </w:r>
      <w:r w:rsidR="00974003">
        <w:rPr>
          <w:rFonts w:asciiTheme="majorEastAsia" w:eastAsiaTheme="majorEastAsia" w:hAnsiTheme="majorEastAsia" w:hint="eastAsia"/>
          <w:sz w:val="22"/>
          <w:szCs w:val="22"/>
        </w:rPr>
        <w:t>〒1</w:t>
      </w:r>
      <w:r w:rsidR="003F4F12" w:rsidRPr="003F4F12">
        <w:rPr>
          <w:rFonts w:asciiTheme="majorEastAsia" w:eastAsiaTheme="majorEastAsia" w:hAnsiTheme="majorEastAsia"/>
          <w:sz w:val="22"/>
          <w:szCs w:val="22"/>
        </w:rPr>
        <w:t>85-8501</w:t>
      </w:r>
      <w:r w:rsidR="00974003">
        <w:rPr>
          <w:rFonts w:asciiTheme="majorEastAsia" w:eastAsiaTheme="majorEastAsia" w:hAnsiTheme="majorEastAsia" w:hint="eastAsia"/>
          <w:sz w:val="22"/>
          <w:szCs w:val="22"/>
        </w:rPr>
        <w:t xml:space="preserve">　</w:t>
      </w:r>
      <w:r w:rsidR="003F4F12" w:rsidRPr="003F4F12">
        <w:rPr>
          <w:rFonts w:asciiTheme="majorEastAsia" w:eastAsiaTheme="majorEastAsia" w:hAnsiTheme="majorEastAsia" w:hint="eastAsia"/>
          <w:sz w:val="22"/>
          <w:szCs w:val="22"/>
        </w:rPr>
        <w:t>東京都国分寺市泉町二丁目２番18号</w:t>
      </w:r>
      <w:bookmarkStart w:id="0" w:name="_GoBack"/>
      <w:bookmarkEnd w:id="0"/>
    </w:p>
    <w:p w:rsidR="00974003" w:rsidRDefault="007557C2" w:rsidP="00974003">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国分寺市役所　福祉部　高齢福祉課　介護保険</w:t>
      </w:r>
      <w:r w:rsidR="00974003">
        <w:rPr>
          <w:rFonts w:asciiTheme="majorEastAsia" w:eastAsiaTheme="majorEastAsia" w:hAnsiTheme="majorEastAsia" w:hint="eastAsia"/>
          <w:sz w:val="22"/>
          <w:szCs w:val="22"/>
        </w:rPr>
        <w:t>係宛</w:t>
      </w:r>
    </w:p>
    <w:p w:rsidR="00A11A56" w:rsidRDefault="00A11A56" w:rsidP="00974003">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開庁日時　月曜日から金曜日（祝日を除く）　午前8時30分から午後５時まで</w:t>
      </w:r>
    </w:p>
    <w:p w:rsidR="00974003" w:rsidRPr="00EF331A" w:rsidRDefault="00974003" w:rsidP="00974003">
      <w:pPr>
        <w:jc w:val="left"/>
        <w:rPr>
          <w:rFonts w:asciiTheme="majorEastAsia" w:eastAsiaTheme="majorEastAsia" w:hAnsiTheme="majorEastAsia"/>
          <w:sz w:val="22"/>
          <w:szCs w:val="22"/>
        </w:rPr>
      </w:pPr>
    </w:p>
    <w:p w:rsidR="001E05F8" w:rsidRPr="001E5B88" w:rsidRDefault="001E05F8" w:rsidP="008C297E">
      <w:pPr>
        <w:ind w:left="422" w:hangingChars="200" w:hanging="422"/>
        <w:rPr>
          <w:rFonts w:asciiTheme="minorEastAsia" w:eastAsiaTheme="minorEastAsia" w:hAnsiTheme="minorEastAsia"/>
          <w:sz w:val="22"/>
          <w:szCs w:val="22"/>
        </w:rPr>
      </w:pPr>
      <w:r w:rsidRPr="001E5B88">
        <w:rPr>
          <w:rFonts w:asciiTheme="minorEastAsia" w:eastAsiaTheme="minorEastAsia" w:hAnsiTheme="minorEastAsia" w:hint="eastAsia"/>
          <w:sz w:val="22"/>
          <w:szCs w:val="22"/>
        </w:rPr>
        <w:t>Ｑ</w:t>
      </w:r>
      <w:r w:rsidR="008C297E">
        <w:rPr>
          <w:rFonts w:asciiTheme="minorEastAsia" w:eastAsiaTheme="minorEastAsia" w:hAnsiTheme="minorEastAsia" w:hint="eastAsia"/>
          <w:sz w:val="22"/>
          <w:szCs w:val="22"/>
        </w:rPr>
        <w:t>７</w:t>
      </w:r>
      <w:r w:rsidRPr="001E5B88">
        <w:rPr>
          <w:rFonts w:asciiTheme="minorEastAsia" w:eastAsiaTheme="minorEastAsia" w:hAnsiTheme="minorEastAsia" w:hint="eastAsia"/>
          <w:sz w:val="22"/>
          <w:szCs w:val="22"/>
        </w:rPr>
        <w:t xml:space="preserve">　紹介率最高法人の割合が</w:t>
      </w:r>
      <w:r w:rsidR="00795B3E" w:rsidRPr="001E5B88">
        <w:rPr>
          <w:rFonts w:asciiTheme="minorEastAsia" w:eastAsiaTheme="minorEastAsia" w:hAnsiTheme="minorEastAsia" w:hint="eastAsia"/>
          <w:sz w:val="22"/>
          <w:szCs w:val="22"/>
        </w:rPr>
        <w:t>80</w:t>
      </w:r>
      <w:r w:rsidRPr="001E5B88">
        <w:rPr>
          <w:rFonts w:asciiTheme="minorEastAsia" w:eastAsiaTheme="minorEastAsia" w:hAnsiTheme="minorEastAsia" w:hint="eastAsia"/>
          <w:sz w:val="22"/>
          <w:szCs w:val="22"/>
        </w:rPr>
        <w:t>％を超えてい</w:t>
      </w:r>
      <w:r w:rsidR="005E2B64">
        <w:rPr>
          <w:rFonts w:asciiTheme="minorEastAsia" w:eastAsiaTheme="minorEastAsia" w:hAnsiTheme="minorEastAsia" w:hint="eastAsia"/>
          <w:sz w:val="22"/>
          <w:szCs w:val="22"/>
        </w:rPr>
        <w:t>ます</w:t>
      </w:r>
      <w:r w:rsidRPr="001E5B88">
        <w:rPr>
          <w:rFonts w:asciiTheme="minorEastAsia" w:eastAsiaTheme="minorEastAsia" w:hAnsiTheme="minorEastAsia" w:hint="eastAsia"/>
          <w:sz w:val="22"/>
          <w:szCs w:val="22"/>
        </w:rPr>
        <w:t>が、判定期間の月平均の居宅サービス計画数が</w:t>
      </w:r>
      <w:r w:rsidR="00795B3E" w:rsidRPr="001E5B88">
        <w:rPr>
          <w:rFonts w:asciiTheme="minorEastAsia" w:eastAsiaTheme="minorEastAsia" w:hAnsiTheme="minorEastAsia" w:hint="eastAsia"/>
          <w:sz w:val="22"/>
          <w:szCs w:val="22"/>
        </w:rPr>
        <w:t>20</w:t>
      </w:r>
      <w:r w:rsidR="00974003">
        <w:rPr>
          <w:rFonts w:asciiTheme="minorEastAsia" w:eastAsiaTheme="minorEastAsia" w:hAnsiTheme="minorEastAsia" w:hint="eastAsia"/>
          <w:sz w:val="22"/>
          <w:szCs w:val="22"/>
        </w:rPr>
        <w:t>件以下である等の正当な理由に該当している（と思われます</w:t>
      </w:r>
      <w:r w:rsidR="003F4551">
        <w:rPr>
          <w:rFonts w:asciiTheme="minorEastAsia" w:eastAsiaTheme="minorEastAsia" w:hAnsiTheme="minorEastAsia" w:hint="eastAsia"/>
          <w:sz w:val="22"/>
          <w:szCs w:val="22"/>
        </w:rPr>
        <w:t>）</w:t>
      </w:r>
      <w:r w:rsidRPr="001E5B88">
        <w:rPr>
          <w:rFonts w:asciiTheme="minorEastAsia" w:eastAsiaTheme="minorEastAsia" w:hAnsiTheme="minorEastAsia" w:hint="eastAsia"/>
          <w:sz w:val="22"/>
          <w:szCs w:val="22"/>
        </w:rPr>
        <w:t>。それでも</w:t>
      </w:r>
      <w:r w:rsidR="00690C65" w:rsidRPr="001E5B88">
        <w:rPr>
          <w:rFonts w:asciiTheme="minorEastAsia" w:eastAsiaTheme="minorEastAsia" w:hAnsiTheme="minorEastAsia" w:hint="eastAsia"/>
          <w:sz w:val="22"/>
          <w:szCs w:val="22"/>
        </w:rPr>
        <w:t>「居宅介護支援における特定事業所集中減算に係る届出書」</w:t>
      </w:r>
      <w:r w:rsidRPr="001E5B88">
        <w:rPr>
          <w:rFonts w:asciiTheme="minorEastAsia" w:eastAsiaTheme="minorEastAsia" w:hAnsiTheme="minorEastAsia" w:hint="eastAsia"/>
          <w:sz w:val="22"/>
          <w:szCs w:val="22"/>
        </w:rPr>
        <w:t>を提出しなければな</w:t>
      </w:r>
      <w:r w:rsidR="007C1E3C">
        <w:rPr>
          <w:rFonts w:asciiTheme="minorEastAsia" w:eastAsiaTheme="minorEastAsia" w:hAnsiTheme="minorEastAsia" w:hint="eastAsia"/>
          <w:sz w:val="22"/>
          <w:szCs w:val="22"/>
        </w:rPr>
        <w:t>りません</w:t>
      </w:r>
      <w:r w:rsidRPr="001E5B88">
        <w:rPr>
          <w:rFonts w:asciiTheme="minorEastAsia" w:eastAsiaTheme="minorEastAsia" w:hAnsiTheme="minorEastAsia" w:hint="eastAsia"/>
          <w:sz w:val="22"/>
          <w:szCs w:val="22"/>
        </w:rPr>
        <w:t>か。</w:t>
      </w:r>
    </w:p>
    <w:p w:rsidR="001E05F8" w:rsidRPr="00690C65" w:rsidRDefault="001E05F8" w:rsidP="008C297E">
      <w:pPr>
        <w:ind w:left="422" w:hangingChars="200" w:hanging="422"/>
        <w:rPr>
          <w:rFonts w:asciiTheme="majorEastAsia" w:eastAsiaTheme="majorEastAsia" w:hAnsiTheme="majorEastAsia"/>
          <w:sz w:val="22"/>
          <w:szCs w:val="22"/>
        </w:rPr>
      </w:pPr>
      <w:r w:rsidRPr="00690C65">
        <w:rPr>
          <w:rFonts w:asciiTheme="majorEastAsia" w:eastAsiaTheme="majorEastAsia" w:hAnsiTheme="majorEastAsia" w:hint="eastAsia"/>
          <w:sz w:val="22"/>
          <w:szCs w:val="22"/>
        </w:rPr>
        <w:t>Ａ</w:t>
      </w:r>
      <w:r w:rsidR="008C297E">
        <w:rPr>
          <w:rFonts w:asciiTheme="majorEastAsia" w:eastAsiaTheme="majorEastAsia" w:hAnsiTheme="majorEastAsia" w:hint="eastAsia"/>
          <w:sz w:val="22"/>
          <w:szCs w:val="22"/>
        </w:rPr>
        <w:t>７</w:t>
      </w:r>
      <w:r w:rsidRPr="00690C65">
        <w:rPr>
          <w:rFonts w:asciiTheme="majorEastAsia" w:eastAsiaTheme="majorEastAsia" w:hAnsiTheme="majorEastAsia" w:hint="eastAsia"/>
          <w:sz w:val="22"/>
          <w:szCs w:val="22"/>
        </w:rPr>
        <w:t xml:space="preserve">　</w:t>
      </w:r>
      <w:r w:rsidR="00795B3E" w:rsidRPr="00690C65">
        <w:rPr>
          <w:rFonts w:asciiTheme="majorEastAsia" w:eastAsiaTheme="majorEastAsia" w:hAnsiTheme="majorEastAsia" w:hint="eastAsia"/>
          <w:sz w:val="22"/>
          <w:szCs w:val="22"/>
        </w:rPr>
        <w:t>80</w:t>
      </w:r>
      <w:r w:rsidRPr="00690C65">
        <w:rPr>
          <w:rFonts w:asciiTheme="majorEastAsia" w:eastAsiaTheme="majorEastAsia" w:hAnsiTheme="majorEastAsia" w:hint="eastAsia"/>
          <w:sz w:val="22"/>
          <w:szCs w:val="22"/>
        </w:rPr>
        <w:t>％を超えていれば</w:t>
      </w:r>
      <w:r w:rsidR="00B8061B">
        <w:rPr>
          <w:rFonts w:asciiTheme="majorEastAsia" w:eastAsiaTheme="majorEastAsia" w:hAnsiTheme="majorEastAsia" w:hint="eastAsia"/>
          <w:sz w:val="22"/>
          <w:szCs w:val="22"/>
        </w:rPr>
        <w:t>、</w:t>
      </w:r>
      <w:r w:rsidR="00FA27EB" w:rsidRPr="00836E96">
        <w:rPr>
          <w:rFonts w:asciiTheme="majorEastAsia" w:eastAsiaTheme="majorEastAsia" w:hAnsiTheme="majorEastAsia" w:hint="eastAsia"/>
          <w:sz w:val="22"/>
          <w:szCs w:val="22"/>
          <w:u w:val="single"/>
        </w:rPr>
        <w:t>正当な理由</w:t>
      </w:r>
      <w:r w:rsidR="003F4551">
        <w:rPr>
          <w:rFonts w:asciiTheme="majorEastAsia" w:eastAsiaTheme="majorEastAsia" w:hAnsiTheme="majorEastAsia" w:hint="eastAsia"/>
          <w:sz w:val="22"/>
          <w:szCs w:val="22"/>
          <w:u w:val="single"/>
        </w:rPr>
        <w:t>に該当している場合で</w:t>
      </w:r>
      <w:r w:rsidR="00FA27EB" w:rsidRPr="00836E96">
        <w:rPr>
          <w:rFonts w:asciiTheme="majorEastAsia" w:eastAsiaTheme="majorEastAsia" w:hAnsiTheme="majorEastAsia" w:hint="eastAsia"/>
          <w:sz w:val="22"/>
          <w:szCs w:val="22"/>
          <w:u w:val="single"/>
        </w:rPr>
        <w:t>も</w:t>
      </w:r>
      <w:r w:rsidR="00B8061B">
        <w:rPr>
          <w:rFonts w:asciiTheme="majorEastAsia" w:eastAsiaTheme="majorEastAsia" w:hAnsiTheme="majorEastAsia" w:hint="eastAsia"/>
          <w:sz w:val="22"/>
          <w:szCs w:val="22"/>
        </w:rPr>
        <w:t>、</w:t>
      </w:r>
      <w:r w:rsidR="00690C65" w:rsidRPr="00690C65">
        <w:rPr>
          <w:rFonts w:asciiTheme="majorEastAsia" w:eastAsiaTheme="majorEastAsia" w:hAnsiTheme="majorEastAsia" w:hint="eastAsia"/>
          <w:sz w:val="22"/>
          <w:szCs w:val="22"/>
        </w:rPr>
        <w:t>「居宅介護支援における特定事業所集中減算に係る届出書」</w:t>
      </w:r>
      <w:r w:rsidR="00FA27EB">
        <w:rPr>
          <w:rFonts w:asciiTheme="majorEastAsia" w:eastAsiaTheme="majorEastAsia" w:hAnsiTheme="majorEastAsia" w:hint="eastAsia"/>
          <w:sz w:val="22"/>
          <w:szCs w:val="22"/>
        </w:rPr>
        <w:t>の</w:t>
      </w:r>
      <w:r w:rsidRPr="00690C65">
        <w:rPr>
          <w:rFonts w:asciiTheme="majorEastAsia" w:eastAsiaTheme="majorEastAsia" w:hAnsiTheme="majorEastAsia" w:hint="eastAsia"/>
          <w:sz w:val="22"/>
          <w:szCs w:val="22"/>
        </w:rPr>
        <w:t>提出</w:t>
      </w:r>
      <w:r w:rsidR="007C1E3C">
        <w:rPr>
          <w:rFonts w:asciiTheme="majorEastAsia" w:eastAsiaTheme="majorEastAsia" w:hAnsiTheme="majorEastAsia" w:hint="eastAsia"/>
          <w:sz w:val="22"/>
          <w:szCs w:val="22"/>
        </w:rPr>
        <w:t>が必要です</w:t>
      </w:r>
      <w:r w:rsidRPr="00690C65">
        <w:rPr>
          <w:rFonts w:asciiTheme="majorEastAsia" w:eastAsiaTheme="majorEastAsia" w:hAnsiTheme="majorEastAsia" w:hint="eastAsia"/>
          <w:sz w:val="22"/>
          <w:szCs w:val="22"/>
        </w:rPr>
        <w:t>。正当な理由に該当する</w:t>
      </w:r>
      <w:r w:rsidR="00795B3E" w:rsidRPr="00690C65">
        <w:rPr>
          <w:rFonts w:asciiTheme="majorEastAsia" w:eastAsiaTheme="majorEastAsia" w:hAnsiTheme="majorEastAsia" w:hint="eastAsia"/>
          <w:sz w:val="22"/>
          <w:szCs w:val="22"/>
        </w:rPr>
        <w:t>場合</w:t>
      </w:r>
      <w:r w:rsidR="00DC3594">
        <w:rPr>
          <w:rFonts w:asciiTheme="majorEastAsia" w:eastAsiaTheme="majorEastAsia" w:hAnsiTheme="majorEastAsia" w:hint="eastAsia"/>
          <w:sz w:val="22"/>
          <w:szCs w:val="22"/>
        </w:rPr>
        <w:t>は</w:t>
      </w:r>
      <w:r w:rsidRPr="00690C65">
        <w:rPr>
          <w:rFonts w:asciiTheme="majorEastAsia" w:eastAsiaTheme="majorEastAsia" w:hAnsiTheme="majorEastAsia" w:hint="eastAsia"/>
          <w:sz w:val="22"/>
          <w:szCs w:val="22"/>
        </w:rPr>
        <w:t>、</w:t>
      </w:r>
      <w:r w:rsidR="003F4551">
        <w:rPr>
          <w:rFonts w:asciiTheme="majorEastAsia" w:eastAsiaTheme="majorEastAsia" w:hAnsiTheme="majorEastAsia" w:hint="eastAsia"/>
          <w:sz w:val="22"/>
          <w:szCs w:val="22"/>
        </w:rPr>
        <w:t>届出様式の所定</w:t>
      </w:r>
      <w:r w:rsidR="00DC3594">
        <w:rPr>
          <w:rFonts w:asciiTheme="majorEastAsia" w:eastAsiaTheme="majorEastAsia" w:hAnsiTheme="majorEastAsia" w:hint="eastAsia"/>
          <w:sz w:val="22"/>
          <w:szCs w:val="22"/>
        </w:rPr>
        <w:t>の</w:t>
      </w:r>
      <w:r w:rsidR="003F4551">
        <w:rPr>
          <w:rFonts w:asciiTheme="majorEastAsia" w:eastAsiaTheme="majorEastAsia" w:hAnsiTheme="majorEastAsia" w:hint="eastAsia"/>
          <w:sz w:val="22"/>
          <w:szCs w:val="22"/>
        </w:rPr>
        <w:t>欄に</w:t>
      </w:r>
      <w:r w:rsidR="00DC3594">
        <w:rPr>
          <w:rFonts w:asciiTheme="majorEastAsia" w:eastAsiaTheme="majorEastAsia" w:hAnsiTheme="majorEastAsia" w:hint="eastAsia"/>
          <w:sz w:val="22"/>
          <w:szCs w:val="22"/>
        </w:rPr>
        <w:t>、</w:t>
      </w:r>
      <w:r w:rsidRPr="00690C65">
        <w:rPr>
          <w:rFonts w:asciiTheme="majorEastAsia" w:eastAsiaTheme="majorEastAsia" w:hAnsiTheme="majorEastAsia" w:hint="eastAsia"/>
          <w:sz w:val="22"/>
          <w:szCs w:val="22"/>
        </w:rPr>
        <w:t>正当な理由</w:t>
      </w:r>
      <w:r w:rsidR="00795B3E" w:rsidRPr="00690C65">
        <w:rPr>
          <w:rFonts w:asciiTheme="majorEastAsia" w:eastAsiaTheme="majorEastAsia" w:hAnsiTheme="majorEastAsia" w:hint="eastAsia"/>
          <w:sz w:val="22"/>
          <w:szCs w:val="22"/>
        </w:rPr>
        <w:t>の番号</w:t>
      </w:r>
      <w:r w:rsidR="00DC3594">
        <w:rPr>
          <w:rFonts w:asciiTheme="majorEastAsia" w:eastAsiaTheme="majorEastAsia" w:hAnsiTheme="majorEastAsia" w:hint="eastAsia"/>
          <w:sz w:val="22"/>
          <w:szCs w:val="22"/>
        </w:rPr>
        <w:t>を記載</w:t>
      </w:r>
      <w:r w:rsidR="007C1E3C">
        <w:rPr>
          <w:rFonts w:asciiTheme="majorEastAsia" w:eastAsiaTheme="majorEastAsia" w:hAnsiTheme="majorEastAsia" w:hint="eastAsia"/>
          <w:sz w:val="22"/>
          <w:szCs w:val="22"/>
        </w:rPr>
        <w:t>してください</w:t>
      </w:r>
      <w:r w:rsidR="00895FA2" w:rsidRPr="00690C65">
        <w:rPr>
          <w:rFonts w:asciiTheme="majorEastAsia" w:eastAsiaTheme="majorEastAsia" w:hAnsiTheme="majorEastAsia" w:hint="eastAsia"/>
          <w:sz w:val="22"/>
          <w:szCs w:val="22"/>
        </w:rPr>
        <w:t>（正当な理由</w:t>
      </w:r>
      <w:r w:rsidR="007C1E3C">
        <w:rPr>
          <w:rFonts w:asciiTheme="majorEastAsia" w:eastAsiaTheme="majorEastAsia" w:hAnsiTheme="majorEastAsia" w:hint="eastAsia"/>
          <w:sz w:val="22"/>
          <w:szCs w:val="22"/>
        </w:rPr>
        <w:t>に該当する</w:t>
      </w:r>
      <w:r w:rsidR="008C297E">
        <w:rPr>
          <w:rFonts w:asciiTheme="majorEastAsia" w:eastAsiaTheme="majorEastAsia" w:hAnsiTheme="majorEastAsia" w:hint="eastAsia"/>
          <w:sz w:val="22"/>
          <w:szCs w:val="22"/>
        </w:rPr>
        <w:t>か否か</w:t>
      </w:r>
      <w:r w:rsidR="00DC3594">
        <w:rPr>
          <w:rFonts w:asciiTheme="majorEastAsia" w:eastAsiaTheme="majorEastAsia" w:hAnsiTheme="majorEastAsia" w:hint="eastAsia"/>
          <w:sz w:val="22"/>
          <w:szCs w:val="22"/>
        </w:rPr>
        <w:t>の判断</w:t>
      </w:r>
      <w:r w:rsidR="008C297E">
        <w:rPr>
          <w:rFonts w:asciiTheme="majorEastAsia" w:eastAsiaTheme="majorEastAsia" w:hAnsiTheme="majorEastAsia" w:hint="eastAsia"/>
          <w:sz w:val="22"/>
          <w:szCs w:val="22"/>
        </w:rPr>
        <w:t>は、国分寺市</w:t>
      </w:r>
      <w:r w:rsidR="00DC3594">
        <w:rPr>
          <w:rFonts w:asciiTheme="majorEastAsia" w:eastAsiaTheme="majorEastAsia" w:hAnsiTheme="majorEastAsia" w:hint="eastAsia"/>
          <w:sz w:val="22"/>
          <w:szCs w:val="22"/>
        </w:rPr>
        <w:t>が行いま</w:t>
      </w:r>
      <w:r w:rsidR="007C1E3C">
        <w:rPr>
          <w:rFonts w:asciiTheme="majorEastAsia" w:eastAsiaTheme="majorEastAsia" w:hAnsiTheme="majorEastAsia" w:hint="eastAsia"/>
          <w:sz w:val="22"/>
          <w:szCs w:val="22"/>
        </w:rPr>
        <w:t>す</w:t>
      </w:r>
      <w:r w:rsidR="00895FA2" w:rsidRPr="00690C65">
        <w:rPr>
          <w:rFonts w:asciiTheme="majorEastAsia" w:eastAsiaTheme="majorEastAsia" w:hAnsiTheme="majorEastAsia" w:hint="eastAsia"/>
          <w:sz w:val="22"/>
          <w:szCs w:val="22"/>
        </w:rPr>
        <w:t>）</w:t>
      </w:r>
      <w:r w:rsidR="00795B3E" w:rsidRPr="00690C65">
        <w:rPr>
          <w:rFonts w:asciiTheme="majorEastAsia" w:eastAsiaTheme="majorEastAsia" w:hAnsiTheme="majorEastAsia" w:hint="eastAsia"/>
          <w:sz w:val="22"/>
          <w:szCs w:val="22"/>
        </w:rPr>
        <w:t>。</w:t>
      </w:r>
    </w:p>
    <w:p w:rsidR="00CB2706" w:rsidRPr="00690C65" w:rsidRDefault="00CB2706" w:rsidP="00795B3E">
      <w:pPr>
        <w:rPr>
          <w:rFonts w:asciiTheme="majorEastAsia" w:eastAsiaTheme="majorEastAsia" w:hAnsiTheme="majorEastAsia"/>
          <w:sz w:val="22"/>
          <w:szCs w:val="22"/>
        </w:rPr>
      </w:pPr>
    </w:p>
    <w:p w:rsidR="00CB2706" w:rsidRPr="001E5B88" w:rsidRDefault="00CB2706" w:rsidP="008C297E">
      <w:pPr>
        <w:ind w:left="422" w:hangingChars="200" w:hanging="422"/>
        <w:rPr>
          <w:rFonts w:asciiTheme="minorEastAsia" w:eastAsiaTheme="minorEastAsia" w:hAnsiTheme="minorEastAsia"/>
          <w:sz w:val="22"/>
          <w:szCs w:val="22"/>
        </w:rPr>
      </w:pPr>
      <w:r w:rsidRPr="001E5B88">
        <w:rPr>
          <w:rFonts w:asciiTheme="minorEastAsia" w:eastAsiaTheme="minorEastAsia" w:hAnsiTheme="minorEastAsia" w:hint="eastAsia"/>
          <w:sz w:val="22"/>
          <w:szCs w:val="22"/>
        </w:rPr>
        <w:t>Ｑ</w:t>
      </w:r>
      <w:r w:rsidR="00DB0864">
        <w:rPr>
          <w:rFonts w:asciiTheme="minorEastAsia" w:eastAsiaTheme="minorEastAsia" w:hAnsiTheme="minorEastAsia" w:hint="eastAsia"/>
          <w:sz w:val="22"/>
          <w:szCs w:val="22"/>
        </w:rPr>
        <w:t>８</w:t>
      </w:r>
      <w:r w:rsidRPr="001E5B88">
        <w:rPr>
          <w:rFonts w:asciiTheme="minorEastAsia" w:eastAsiaTheme="minorEastAsia" w:hAnsiTheme="minorEastAsia" w:hint="eastAsia"/>
          <w:sz w:val="22"/>
          <w:szCs w:val="22"/>
        </w:rPr>
        <w:t xml:space="preserve">　紹介率最高法人の割合が</w:t>
      </w:r>
      <w:r w:rsidR="00795B3E" w:rsidRPr="001E5B88">
        <w:rPr>
          <w:rFonts w:asciiTheme="minorEastAsia" w:eastAsiaTheme="minorEastAsia" w:hAnsiTheme="minorEastAsia" w:hint="eastAsia"/>
          <w:sz w:val="22"/>
          <w:szCs w:val="22"/>
        </w:rPr>
        <w:t>80</w:t>
      </w:r>
      <w:r w:rsidR="00895FA2" w:rsidRPr="001E5B88">
        <w:rPr>
          <w:rFonts w:asciiTheme="minorEastAsia" w:eastAsiaTheme="minorEastAsia" w:hAnsiTheme="minorEastAsia" w:hint="eastAsia"/>
          <w:sz w:val="22"/>
          <w:szCs w:val="22"/>
        </w:rPr>
        <w:t>％</w:t>
      </w:r>
      <w:r w:rsidR="00603736" w:rsidRPr="001E5B88">
        <w:rPr>
          <w:rFonts w:asciiTheme="minorEastAsia" w:eastAsiaTheme="minorEastAsia" w:hAnsiTheme="minorEastAsia" w:hint="eastAsia"/>
          <w:sz w:val="22"/>
          <w:szCs w:val="22"/>
        </w:rPr>
        <w:t>を超えてい</w:t>
      </w:r>
      <w:r w:rsidR="008C297E">
        <w:rPr>
          <w:rFonts w:asciiTheme="minorEastAsia" w:eastAsiaTheme="minorEastAsia" w:hAnsiTheme="minorEastAsia" w:hint="eastAsia"/>
          <w:sz w:val="22"/>
          <w:szCs w:val="22"/>
        </w:rPr>
        <w:t>なくても</w:t>
      </w:r>
      <w:r w:rsidRPr="001E5B88">
        <w:rPr>
          <w:rFonts w:asciiTheme="minorEastAsia" w:eastAsiaTheme="minorEastAsia" w:hAnsiTheme="minorEastAsia" w:hint="eastAsia"/>
          <w:sz w:val="22"/>
          <w:szCs w:val="22"/>
        </w:rPr>
        <w:t>、</w:t>
      </w:r>
      <w:r w:rsidR="00690C65" w:rsidRPr="001E5B88">
        <w:rPr>
          <w:rFonts w:asciiTheme="minorEastAsia" w:eastAsiaTheme="minorEastAsia" w:hAnsiTheme="minorEastAsia" w:hint="eastAsia"/>
          <w:sz w:val="22"/>
          <w:szCs w:val="22"/>
        </w:rPr>
        <w:t>「居宅介護支援における特定事業所集中減算に係る届出書」</w:t>
      </w:r>
      <w:r w:rsidRPr="001E5B88">
        <w:rPr>
          <w:rFonts w:asciiTheme="minorEastAsia" w:eastAsiaTheme="minorEastAsia" w:hAnsiTheme="minorEastAsia" w:hint="eastAsia"/>
          <w:sz w:val="22"/>
          <w:szCs w:val="22"/>
        </w:rPr>
        <w:t>を作成しなければな</w:t>
      </w:r>
      <w:r w:rsidR="007C1E3C">
        <w:rPr>
          <w:rFonts w:asciiTheme="minorEastAsia" w:eastAsiaTheme="minorEastAsia" w:hAnsiTheme="minorEastAsia" w:hint="eastAsia"/>
          <w:sz w:val="22"/>
          <w:szCs w:val="22"/>
        </w:rPr>
        <w:t>りません</w:t>
      </w:r>
      <w:r w:rsidRPr="001E5B88">
        <w:rPr>
          <w:rFonts w:asciiTheme="minorEastAsia" w:eastAsiaTheme="minorEastAsia" w:hAnsiTheme="minorEastAsia" w:hint="eastAsia"/>
          <w:sz w:val="22"/>
          <w:szCs w:val="22"/>
        </w:rPr>
        <w:t>か。</w:t>
      </w:r>
    </w:p>
    <w:p w:rsidR="00CB2706" w:rsidRPr="00690C65" w:rsidRDefault="00CB2706" w:rsidP="008C297E">
      <w:pPr>
        <w:ind w:left="422" w:hangingChars="200" w:hanging="422"/>
        <w:rPr>
          <w:rFonts w:asciiTheme="majorEastAsia" w:eastAsiaTheme="majorEastAsia" w:hAnsiTheme="majorEastAsia"/>
          <w:sz w:val="22"/>
          <w:szCs w:val="22"/>
        </w:rPr>
      </w:pPr>
      <w:r w:rsidRPr="00690C65">
        <w:rPr>
          <w:rFonts w:asciiTheme="majorEastAsia" w:eastAsiaTheme="majorEastAsia" w:hAnsiTheme="majorEastAsia" w:hint="eastAsia"/>
          <w:sz w:val="22"/>
          <w:szCs w:val="22"/>
        </w:rPr>
        <w:t>Ａ</w:t>
      </w:r>
      <w:r w:rsidR="00DB0864">
        <w:rPr>
          <w:rFonts w:asciiTheme="majorEastAsia" w:eastAsiaTheme="majorEastAsia" w:hAnsiTheme="majorEastAsia" w:hint="eastAsia"/>
          <w:sz w:val="22"/>
          <w:szCs w:val="22"/>
        </w:rPr>
        <w:t>８</w:t>
      </w:r>
      <w:r w:rsidRPr="00690C65">
        <w:rPr>
          <w:rFonts w:asciiTheme="majorEastAsia" w:eastAsiaTheme="majorEastAsia" w:hAnsiTheme="majorEastAsia" w:hint="eastAsia"/>
          <w:sz w:val="22"/>
          <w:szCs w:val="22"/>
        </w:rPr>
        <w:t xml:space="preserve">　</w:t>
      </w:r>
      <w:r w:rsidR="008C297E" w:rsidRPr="008C297E">
        <w:rPr>
          <w:rFonts w:asciiTheme="majorEastAsia" w:eastAsiaTheme="majorEastAsia" w:hAnsiTheme="majorEastAsia" w:hint="eastAsia"/>
          <w:sz w:val="22"/>
          <w:szCs w:val="22"/>
        </w:rPr>
        <w:t>「居宅介護支援における特定事業所集中減算に係る届出書」は</w:t>
      </w:r>
      <w:r w:rsidR="00B8061B">
        <w:rPr>
          <w:rFonts w:asciiTheme="majorEastAsia" w:eastAsiaTheme="majorEastAsia" w:hAnsiTheme="majorEastAsia" w:hint="eastAsia"/>
          <w:sz w:val="22"/>
          <w:szCs w:val="22"/>
        </w:rPr>
        <w:t>、</w:t>
      </w:r>
      <w:r w:rsidR="008C297E" w:rsidRPr="00690C65">
        <w:rPr>
          <w:rFonts w:asciiTheme="majorEastAsia" w:eastAsiaTheme="majorEastAsia" w:hAnsiTheme="majorEastAsia" w:hint="eastAsia"/>
          <w:sz w:val="22"/>
          <w:szCs w:val="22"/>
        </w:rPr>
        <w:t>全ての居宅介護支援事業所が</w:t>
      </w:r>
      <w:r w:rsidR="008C297E">
        <w:rPr>
          <w:rFonts w:asciiTheme="majorEastAsia" w:eastAsiaTheme="majorEastAsia" w:hAnsiTheme="majorEastAsia" w:hint="eastAsia"/>
          <w:sz w:val="22"/>
          <w:szCs w:val="22"/>
          <w:u w:val="single"/>
        </w:rPr>
        <w:t>作成し</w:t>
      </w:r>
      <w:r w:rsidR="008C297E" w:rsidRPr="00836E96">
        <w:rPr>
          <w:rFonts w:asciiTheme="majorEastAsia" w:eastAsiaTheme="majorEastAsia" w:hAnsiTheme="majorEastAsia" w:hint="eastAsia"/>
          <w:sz w:val="22"/>
          <w:szCs w:val="22"/>
          <w:u w:val="single"/>
        </w:rPr>
        <w:t>、２年間保存</w:t>
      </w:r>
      <w:r w:rsidR="008C297E">
        <w:rPr>
          <w:rFonts w:asciiTheme="majorEastAsia" w:eastAsiaTheme="majorEastAsia" w:hAnsiTheme="majorEastAsia" w:hint="eastAsia"/>
          <w:sz w:val="22"/>
          <w:szCs w:val="22"/>
        </w:rPr>
        <w:t>しなくてはなりません</w:t>
      </w:r>
      <w:r w:rsidR="008C297E" w:rsidRPr="00690C65">
        <w:rPr>
          <w:rFonts w:asciiTheme="majorEastAsia" w:eastAsiaTheme="majorEastAsia" w:hAnsiTheme="majorEastAsia" w:hint="eastAsia"/>
          <w:sz w:val="22"/>
          <w:szCs w:val="22"/>
        </w:rPr>
        <w:t>。</w:t>
      </w:r>
      <w:r w:rsidR="008C297E">
        <w:rPr>
          <w:rFonts w:asciiTheme="majorEastAsia" w:eastAsiaTheme="majorEastAsia" w:hAnsiTheme="majorEastAsia" w:hint="eastAsia"/>
          <w:sz w:val="22"/>
          <w:szCs w:val="22"/>
        </w:rPr>
        <w:t>算定の結果</w:t>
      </w:r>
      <w:r w:rsidR="00B8061B">
        <w:rPr>
          <w:rFonts w:asciiTheme="majorEastAsia" w:eastAsiaTheme="majorEastAsia" w:hAnsiTheme="majorEastAsia" w:hint="eastAsia"/>
          <w:sz w:val="22"/>
          <w:szCs w:val="22"/>
        </w:rPr>
        <w:t>、</w:t>
      </w:r>
      <w:r w:rsidR="008C297E">
        <w:rPr>
          <w:rFonts w:asciiTheme="majorEastAsia" w:eastAsiaTheme="majorEastAsia" w:hAnsiTheme="majorEastAsia" w:hint="eastAsia"/>
          <w:sz w:val="22"/>
          <w:szCs w:val="22"/>
        </w:rPr>
        <w:t>紹介率最高法人の割合が</w:t>
      </w:r>
      <w:r w:rsidR="00690C65" w:rsidRPr="00690C65">
        <w:rPr>
          <w:rFonts w:asciiTheme="majorEastAsia" w:eastAsiaTheme="majorEastAsia" w:hAnsiTheme="majorEastAsia" w:hint="eastAsia"/>
          <w:sz w:val="22"/>
          <w:szCs w:val="22"/>
        </w:rPr>
        <w:t>80</w:t>
      </w:r>
      <w:r w:rsidR="008C297E">
        <w:rPr>
          <w:rFonts w:asciiTheme="majorEastAsia" w:eastAsiaTheme="majorEastAsia" w:hAnsiTheme="majorEastAsia" w:hint="eastAsia"/>
          <w:sz w:val="22"/>
          <w:szCs w:val="22"/>
        </w:rPr>
        <w:t>％を超えていない場合は</w:t>
      </w:r>
      <w:r w:rsidR="00690C65" w:rsidRPr="00690C65">
        <w:rPr>
          <w:rFonts w:asciiTheme="majorEastAsia" w:eastAsiaTheme="majorEastAsia" w:hAnsiTheme="majorEastAsia" w:hint="eastAsia"/>
          <w:sz w:val="22"/>
          <w:szCs w:val="22"/>
        </w:rPr>
        <w:t>、</w:t>
      </w:r>
      <w:r w:rsidR="008C297E">
        <w:rPr>
          <w:rFonts w:asciiTheme="majorEastAsia" w:eastAsiaTheme="majorEastAsia" w:hAnsiTheme="majorEastAsia" w:hint="eastAsia"/>
          <w:sz w:val="22"/>
          <w:szCs w:val="22"/>
        </w:rPr>
        <w:t>市への提出は不要となります。</w:t>
      </w:r>
    </w:p>
    <w:p w:rsidR="001E05F8" w:rsidRPr="00EF331A" w:rsidRDefault="001E05F8" w:rsidP="00795B3E">
      <w:pPr>
        <w:rPr>
          <w:rFonts w:asciiTheme="majorEastAsia" w:eastAsiaTheme="majorEastAsia" w:hAnsiTheme="majorEastAsia"/>
          <w:sz w:val="22"/>
          <w:szCs w:val="22"/>
        </w:rPr>
      </w:pPr>
    </w:p>
    <w:p w:rsidR="001E05F8" w:rsidRPr="00E65F7D" w:rsidRDefault="001E05F8" w:rsidP="008C297E">
      <w:pPr>
        <w:ind w:left="422" w:hangingChars="200" w:hanging="422"/>
        <w:rPr>
          <w:rFonts w:asciiTheme="minorEastAsia" w:eastAsiaTheme="minorEastAsia" w:hAnsiTheme="minorEastAsia"/>
          <w:sz w:val="22"/>
          <w:szCs w:val="22"/>
        </w:rPr>
      </w:pPr>
      <w:r w:rsidRPr="00E65F7D">
        <w:rPr>
          <w:rFonts w:asciiTheme="minorEastAsia" w:eastAsiaTheme="minorEastAsia" w:hAnsiTheme="minorEastAsia" w:hint="eastAsia"/>
          <w:sz w:val="22"/>
          <w:szCs w:val="22"/>
        </w:rPr>
        <w:t>Ｑ</w:t>
      </w:r>
      <w:r w:rsidR="00DB0864" w:rsidRPr="00E65F7D">
        <w:rPr>
          <w:rFonts w:asciiTheme="minorEastAsia" w:eastAsiaTheme="minorEastAsia" w:hAnsiTheme="minorEastAsia" w:hint="eastAsia"/>
          <w:sz w:val="22"/>
          <w:szCs w:val="22"/>
        </w:rPr>
        <w:t>９</w:t>
      </w:r>
      <w:r w:rsidRPr="00E65F7D">
        <w:rPr>
          <w:rFonts w:asciiTheme="minorEastAsia" w:eastAsiaTheme="minorEastAsia" w:hAnsiTheme="minorEastAsia" w:hint="eastAsia"/>
          <w:sz w:val="22"/>
          <w:szCs w:val="22"/>
        </w:rPr>
        <w:t xml:space="preserve">　</w:t>
      </w:r>
      <w:r w:rsidR="00690C65" w:rsidRPr="00E65F7D">
        <w:rPr>
          <w:rFonts w:asciiTheme="minorEastAsia" w:eastAsiaTheme="minorEastAsia" w:hAnsiTheme="minorEastAsia" w:hint="eastAsia"/>
          <w:sz w:val="22"/>
          <w:szCs w:val="22"/>
        </w:rPr>
        <w:t>「居宅介護支援における特定事業所集中減算に係る届出書」</w:t>
      </w:r>
      <w:r w:rsidRPr="00E65F7D">
        <w:rPr>
          <w:rFonts w:asciiTheme="minorEastAsia" w:eastAsiaTheme="minorEastAsia" w:hAnsiTheme="minorEastAsia" w:hint="eastAsia"/>
          <w:sz w:val="22"/>
          <w:szCs w:val="22"/>
        </w:rPr>
        <w:t>は、</w:t>
      </w:r>
      <w:r w:rsidR="00690C65" w:rsidRPr="00E65F7D">
        <w:rPr>
          <w:rFonts w:asciiTheme="minorEastAsia" w:eastAsiaTheme="minorEastAsia" w:hAnsiTheme="minorEastAsia" w:hint="eastAsia"/>
          <w:sz w:val="22"/>
          <w:szCs w:val="22"/>
        </w:rPr>
        <w:t>80</w:t>
      </w:r>
      <w:r w:rsidRPr="00E65F7D">
        <w:rPr>
          <w:rFonts w:asciiTheme="minorEastAsia" w:eastAsiaTheme="minorEastAsia" w:hAnsiTheme="minorEastAsia" w:hint="eastAsia"/>
          <w:sz w:val="22"/>
          <w:szCs w:val="22"/>
        </w:rPr>
        <w:t>％を超えた場合</w:t>
      </w:r>
      <w:r w:rsidR="00690C65" w:rsidRPr="00E65F7D">
        <w:rPr>
          <w:rFonts w:asciiTheme="minorEastAsia" w:eastAsiaTheme="minorEastAsia" w:hAnsiTheme="minorEastAsia" w:hint="eastAsia"/>
          <w:sz w:val="22"/>
          <w:szCs w:val="22"/>
        </w:rPr>
        <w:t>、</w:t>
      </w:r>
      <w:r w:rsidRPr="00E65F7D">
        <w:rPr>
          <w:rFonts w:asciiTheme="minorEastAsia" w:eastAsiaTheme="minorEastAsia" w:hAnsiTheme="minorEastAsia" w:hint="eastAsia"/>
          <w:sz w:val="22"/>
          <w:szCs w:val="22"/>
        </w:rPr>
        <w:t>法人の代表者印を押して提出し</w:t>
      </w:r>
      <w:r w:rsidR="007C1E3C" w:rsidRPr="00E65F7D">
        <w:rPr>
          <w:rFonts w:asciiTheme="minorEastAsia" w:eastAsiaTheme="minorEastAsia" w:hAnsiTheme="minorEastAsia" w:hint="eastAsia"/>
          <w:sz w:val="22"/>
          <w:szCs w:val="22"/>
        </w:rPr>
        <w:t>、</w:t>
      </w:r>
      <w:r w:rsidRPr="00E65F7D">
        <w:rPr>
          <w:rFonts w:asciiTheme="minorEastAsia" w:eastAsiaTheme="minorEastAsia" w:hAnsiTheme="minorEastAsia" w:hint="eastAsia"/>
          <w:sz w:val="22"/>
          <w:szCs w:val="22"/>
        </w:rPr>
        <w:t>保存</w:t>
      </w:r>
      <w:r w:rsidR="007C1E3C" w:rsidRPr="00E65F7D">
        <w:rPr>
          <w:rFonts w:asciiTheme="minorEastAsia" w:eastAsiaTheme="minorEastAsia" w:hAnsiTheme="minorEastAsia" w:hint="eastAsia"/>
          <w:sz w:val="22"/>
          <w:szCs w:val="22"/>
        </w:rPr>
        <w:t>します</w:t>
      </w:r>
      <w:r w:rsidRPr="00E65F7D">
        <w:rPr>
          <w:rFonts w:asciiTheme="minorEastAsia" w:eastAsiaTheme="minorEastAsia" w:hAnsiTheme="minorEastAsia" w:hint="eastAsia"/>
          <w:sz w:val="22"/>
          <w:szCs w:val="22"/>
        </w:rPr>
        <w:t>が、</w:t>
      </w:r>
      <w:r w:rsidR="00690C65" w:rsidRPr="00E65F7D">
        <w:rPr>
          <w:rFonts w:asciiTheme="minorEastAsia" w:eastAsiaTheme="minorEastAsia" w:hAnsiTheme="minorEastAsia" w:hint="eastAsia"/>
          <w:sz w:val="22"/>
          <w:szCs w:val="22"/>
        </w:rPr>
        <w:t>80</w:t>
      </w:r>
      <w:r w:rsidRPr="00E65F7D">
        <w:rPr>
          <w:rFonts w:asciiTheme="minorEastAsia" w:eastAsiaTheme="minorEastAsia" w:hAnsiTheme="minorEastAsia" w:hint="eastAsia"/>
          <w:sz w:val="22"/>
          <w:szCs w:val="22"/>
        </w:rPr>
        <w:t>％を超えない場合でも代表者印を押</w:t>
      </w:r>
      <w:r w:rsidR="007C1E3C" w:rsidRPr="00E65F7D">
        <w:rPr>
          <w:rFonts w:asciiTheme="minorEastAsia" w:eastAsiaTheme="minorEastAsia" w:hAnsiTheme="minorEastAsia" w:hint="eastAsia"/>
          <w:sz w:val="22"/>
          <w:szCs w:val="22"/>
        </w:rPr>
        <w:t>さな</w:t>
      </w:r>
      <w:r w:rsidRPr="00E65F7D">
        <w:rPr>
          <w:rFonts w:asciiTheme="minorEastAsia" w:eastAsiaTheme="minorEastAsia" w:hAnsiTheme="minorEastAsia" w:hint="eastAsia"/>
          <w:sz w:val="22"/>
          <w:szCs w:val="22"/>
        </w:rPr>
        <w:t>ければ</w:t>
      </w:r>
      <w:r w:rsidR="007C1E3C" w:rsidRPr="00E65F7D">
        <w:rPr>
          <w:rFonts w:asciiTheme="minorEastAsia" w:eastAsiaTheme="minorEastAsia" w:hAnsiTheme="minorEastAsia" w:hint="eastAsia"/>
          <w:sz w:val="22"/>
          <w:szCs w:val="22"/>
        </w:rPr>
        <w:t>いけません</w:t>
      </w:r>
      <w:r w:rsidRPr="00E65F7D">
        <w:rPr>
          <w:rFonts w:asciiTheme="minorEastAsia" w:eastAsiaTheme="minorEastAsia" w:hAnsiTheme="minorEastAsia" w:hint="eastAsia"/>
          <w:sz w:val="22"/>
          <w:szCs w:val="22"/>
        </w:rPr>
        <w:t>か。</w:t>
      </w:r>
    </w:p>
    <w:p w:rsidR="00CB2706" w:rsidRPr="00E65F7D" w:rsidRDefault="001E05F8" w:rsidP="00CB39FC">
      <w:pPr>
        <w:ind w:left="422" w:hangingChars="200" w:hanging="422"/>
        <w:rPr>
          <w:rFonts w:asciiTheme="majorEastAsia" w:eastAsiaTheme="majorEastAsia" w:hAnsiTheme="majorEastAsia"/>
          <w:sz w:val="22"/>
          <w:szCs w:val="22"/>
        </w:rPr>
      </w:pPr>
      <w:r w:rsidRPr="00E65F7D">
        <w:rPr>
          <w:rFonts w:asciiTheme="majorEastAsia" w:eastAsiaTheme="majorEastAsia" w:hAnsiTheme="majorEastAsia" w:hint="eastAsia"/>
          <w:sz w:val="22"/>
          <w:szCs w:val="22"/>
        </w:rPr>
        <w:t>Ａ</w:t>
      </w:r>
      <w:r w:rsidR="00D34258" w:rsidRPr="00E65F7D">
        <w:rPr>
          <w:rFonts w:asciiTheme="majorEastAsia" w:eastAsiaTheme="majorEastAsia" w:hAnsiTheme="majorEastAsia" w:hint="eastAsia"/>
          <w:sz w:val="22"/>
          <w:szCs w:val="22"/>
        </w:rPr>
        <w:t xml:space="preserve">９　</w:t>
      </w:r>
      <w:r w:rsidR="00CB39FC" w:rsidRPr="00E65F7D">
        <w:rPr>
          <w:rFonts w:asciiTheme="majorEastAsia" w:eastAsiaTheme="majorEastAsia" w:hAnsiTheme="majorEastAsia" w:hint="eastAsia"/>
          <w:sz w:val="22"/>
          <w:szCs w:val="22"/>
        </w:rPr>
        <w:t>令和３年４月１日より</w:t>
      </w:r>
      <w:r w:rsidR="005F62A3" w:rsidRPr="00E65F7D">
        <w:rPr>
          <w:rFonts w:asciiTheme="majorEastAsia" w:eastAsiaTheme="majorEastAsia" w:hAnsiTheme="majorEastAsia" w:hint="eastAsia"/>
          <w:sz w:val="22"/>
          <w:szCs w:val="22"/>
        </w:rPr>
        <w:t>押印は</w:t>
      </w:r>
      <w:r w:rsidR="00CB39FC" w:rsidRPr="00E65F7D">
        <w:rPr>
          <w:rFonts w:asciiTheme="majorEastAsia" w:eastAsiaTheme="majorEastAsia" w:hAnsiTheme="majorEastAsia" w:hint="eastAsia"/>
          <w:sz w:val="22"/>
          <w:szCs w:val="22"/>
        </w:rPr>
        <w:t>不要</w:t>
      </w:r>
      <w:r w:rsidR="00E65F7D" w:rsidRPr="00E65F7D">
        <w:rPr>
          <w:rFonts w:asciiTheme="majorEastAsia" w:eastAsiaTheme="majorEastAsia" w:hAnsiTheme="majorEastAsia" w:hint="eastAsia"/>
          <w:sz w:val="22"/>
          <w:szCs w:val="22"/>
        </w:rPr>
        <w:t>になりました</w:t>
      </w:r>
    </w:p>
    <w:p w:rsidR="00CB2706" w:rsidRPr="00E65F7D" w:rsidRDefault="00CB2706" w:rsidP="00795B3E">
      <w:pPr>
        <w:rPr>
          <w:rFonts w:asciiTheme="majorEastAsia" w:eastAsiaTheme="majorEastAsia" w:hAnsiTheme="majorEastAsia"/>
          <w:sz w:val="22"/>
          <w:szCs w:val="22"/>
        </w:rPr>
      </w:pPr>
    </w:p>
    <w:p w:rsidR="00CB2706" w:rsidRPr="001E5B88" w:rsidRDefault="00CB2706" w:rsidP="008C297E">
      <w:pPr>
        <w:ind w:left="422" w:hangingChars="200" w:hanging="422"/>
        <w:rPr>
          <w:rFonts w:asciiTheme="minorEastAsia" w:eastAsiaTheme="minorEastAsia" w:hAnsiTheme="minorEastAsia"/>
          <w:sz w:val="22"/>
          <w:szCs w:val="22"/>
        </w:rPr>
      </w:pPr>
      <w:r w:rsidRPr="001E5B88">
        <w:rPr>
          <w:rFonts w:asciiTheme="minorEastAsia" w:eastAsiaTheme="minorEastAsia" w:hAnsiTheme="minorEastAsia" w:hint="eastAsia"/>
          <w:sz w:val="22"/>
          <w:szCs w:val="22"/>
        </w:rPr>
        <w:t>Ｑ</w:t>
      </w:r>
      <w:r w:rsidR="00DB0864">
        <w:rPr>
          <w:rFonts w:asciiTheme="minorEastAsia" w:eastAsiaTheme="minorEastAsia" w:hAnsiTheme="minorEastAsia" w:hint="eastAsia"/>
          <w:sz w:val="22"/>
          <w:szCs w:val="22"/>
        </w:rPr>
        <w:t>10</w:t>
      </w:r>
      <w:r w:rsidRPr="001E5B88">
        <w:rPr>
          <w:rFonts w:asciiTheme="minorEastAsia" w:eastAsiaTheme="minorEastAsia" w:hAnsiTheme="minorEastAsia" w:hint="eastAsia"/>
          <w:sz w:val="22"/>
          <w:szCs w:val="22"/>
        </w:rPr>
        <w:t xml:space="preserve">　</w:t>
      </w:r>
      <w:r w:rsidR="007C1E3C" w:rsidRPr="001E5B88">
        <w:rPr>
          <w:rFonts w:asciiTheme="minorEastAsia" w:eastAsiaTheme="minorEastAsia" w:hAnsiTheme="minorEastAsia" w:hint="eastAsia"/>
          <w:sz w:val="22"/>
          <w:szCs w:val="22"/>
        </w:rPr>
        <w:t>「居宅介護支援における特定事業所集中減算に係る届出書」</w:t>
      </w:r>
      <w:r w:rsidRPr="001E5B88">
        <w:rPr>
          <w:rFonts w:asciiTheme="minorEastAsia" w:eastAsiaTheme="minorEastAsia" w:hAnsiTheme="minorEastAsia" w:hint="eastAsia"/>
          <w:sz w:val="22"/>
          <w:szCs w:val="22"/>
        </w:rPr>
        <w:t>の提出方法が</w:t>
      </w:r>
      <w:r w:rsidR="00D34258">
        <w:rPr>
          <w:rFonts w:asciiTheme="minorEastAsia" w:eastAsiaTheme="minorEastAsia" w:hAnsiTheme="minorEastAsia" w:hint="eastAsia"/>
          <w:sz w:val="22"/>
          <w:szCs w:val="22"/>
        </w:rPr>
        <w:t>、</w:t>
      </w:r>
      <w:r w:rsidRPr="001E5B88">
        <w:rPr>
          <w:rFonts w:asciiTheme="minorEastAsia" w:eastAsiaTheme="minorEastAsia" w:hAnsiTheme="minorEastAsia" w:hint="eastAsia"/>
          <w:sz w:val="22"/>
          <w:szCs w:val="22"/>
        </w:rPr>
        <w:t>郵送</w:t>
      </w:r>
      <w:r w:rsidR="00DB0864">
        <w:rPr>
          <w:rFonts w:asciiTheme="minorEastAsia" w:eastAsiaTheme="minorEastAsia" w:hAnsiTheme="minorEastAsia" w:hint="eastAsia"/>
          <w:sz w:val="22"/>
          <w:szCs w:val="22"/>
        </w:rPr>
        <w:t>または持参</w:t>
      </w:r>
      <w:r w:rsidRPr="001E5B88">
        <w:rPr>
          <w:rFonts w:asciiTheme="minorEastAsia" w:eastAsiaTheme="minorEastAsia" w:hAnsiTheme="minorEastAsia" w:hint="eastAsia"/>
          <w:sz w:val="22"/>
          <w:szCs w:val="22"/>
        </w:rPr>
        <w:t>となってい</w:t>
      </w:r>
      <w:r w:rsidR="007C1E3C">
        <w:rPr>
          <w:rFonts w:asciiTheme="minorEastAsia" w:eastAsiaTheme="minorEastAsia" w:hAnsiTheme="minorEastAsia" w:hint="eastAsia"/>
          <w:sz w:val="22"/>
          <w:szCs w:val="22"/>
        </w:rPr>
        <w:t>ます</w:t>
      </w:r>
      <w:r w:rsidRPr="001E5B88">
        <w:rPr>
          <w:rFonts w:asciiTheme="minorEastAsia" w:eastAsiaTheme="minorEastAsia" w:hAnsiTheme="minorEastAsia" w:hint="eastAsia"/>
          <w:sz w:val="22"/>
          <w:szCs w:val="22"/>
        </w:rPr>
        <w:t>が、郵送方法は</w:t>
      </w:r>
      <w:r w:rsidR="00D34258">
        <w:rPr>
          <w:rFonts w:asciiTheme="minorEastAsia" w:eastAsiaTheme="minorEastAsia" w:hAnsiTheme="minorEastAsia" w:hint="eastAsia"/>
          <w:sz w:val="22"/>
          <w:szCs w:val="22"/>
        </w:rPr>
        <w:t>何を選べばいい</w:t>
      </w:r>
      <w:r w:rsidR="00DB0864">
        <w:rPr>
          <w:rFonts w:asciiTheme="minorEastAsia" w:eastAsiaTheme="minorEastAsia" w:hAnsiTheme="minorEastAsia" w:hint="eastAsia"/>
          <w:sz w:val="22"/>
          <w:szCs w:val="22"/>
        </w:rPr>
        <w:t>ですか</w:t>
      </w:r>
      <w:r w:rsidR="00A45888" w:rsidRPr="001E5B88">
        <w:rPr>
          <w:rFonts w:asciiTheme="minorEastAsia" w:eastAsiaTheme="minorEastAsia" w:hAnsiTheme="minorEastAsia" w:hint="eastAsia"/>
          <w:sz w:val="22"/>
          <w:szCs w:val="22"/>
        </w:rPr>
        <w:t>。</w:t>
      </w:r>
    </w:p>
    <w:p w:rsidR="00CB2706" w:rsidRDefault="00CB2706" w:rsidP="008C297E">
      <w:pPr>
        <w:ind w:left="422" w:hangingChars="200" w:hanging="422"/>
        <w:rPr>
          <w:rFonts w:asciiTheme="majorEastAsia" w:eastAsiaTheme="majorEastAsia" w:hAnsiTheme="majorEastAsia"/>
          <w:sz w:val="22"/>
          <w:szCs w:val="22"/>
        </w:rPr>
      </w:pPr>
      <w:r w:rsidRPr="00690C65">
        <w:rPr>
          <w:rFonts w:asciiTheme="majorEastAsia" w:eastAsiaTheme="majorEastAsia" w:hAnsiTheme="majorEastAsia" w:hint="eastAsia"/>
          <w:sz w:val="22"/>
          <w:szCs w:val="22"/>
        </w:rPr>
        <w:t>Ａ</w:t>
      </w:r>
      <w:r w:rsidR="00DB0864">
        <w:rPr>
          <w:rFonts w:asciiTheme="majorEastAsia" w:eastAsiaTheme="majorEastAsia" w:hAnsiTheme="majorEastAsia" w:hint="eastAsia"/>
          <w:sz w:val="22"/>
          <w:szCs w:val="22"/>
        </w:rPr>
        <w:t>10</w:t>
      </w:r>
      <w:r w:rsidRPr="00690C65">
        <w:rPr>
          <w:rFonts w:asciiTheme="majorEastAsia" w:eastAsiaTheme="majorEastAsia" w:hAnsiTheme="majorEastAsia" w:hint="eastAsia"/>
          <w:sz w:val="22"/>
          <w:szCs w:val="22"/>
        </w:rPr>
        <w:t xml:space="preserve">　普通郵便でかま</w:t>
      </w:r>
      <w:r w:rsidR="007C1E3C">
        <w:rPr>
          <w:rFonts w:asciiTheme="majorEastAsia" w:eastAsiaTheme="majorEastAsia" w:hAnsiTheme="majorEastAsia" w:hint="eastAsia"/>
          <w:sz w:val="22"/>
          <w:szCs w:val="22"/>
        </w:rPr>
        <w:t>いません</w:t>
      </w:r>
      <w:r w:rsidR="00DB0864">
        <w:rPr>
          <w:rFonts w:asciiTheme="majorEastAsia" w:eastAsiaTheme="majorEastAsia" w:hAnsiTheme="majorEastAsia" w:hint="eastAsia"/>
          <w:sz w:val="22"/>
          <w:szCs w:val="22"/>
        </w:rPr>
        <w:t>。</w:t>
      </w:r>
      <w:r w:rsidR="00D34258">
        <w:rPr>
          <w:rFonts w:asciiTheme="majorEastAsia" w:eastAsiaTheme="majorEastAsia" w:hAnsiTheme="majorEastAsia" w:hint="eastAsia"/>
          <w:sz w:val="22"/>
          <w:szCs w:val="22"/>
        </w:rPr>
        <w:t>届いたかどうか追跡する必要がある場合は</w:t>
      </w:r>
      <w:r w:rsidR="00B8061B">
        <w:rPr>
          <w:rFonts w:asciiTheme="majorEastAsia" w:eastAsiaTheme="majorEastAsia" w:hAnsiTheme="majorEastAsia" w:hint="eastAsia"/>
          <w:sz w:val="22"/>
          <w:szCs w:val="22"/>
        </w:rPr>
        <w:t>、</w:t>
      </w:r>
      <w:r w:rsidR="00DB0864">
        <w:rPr>
          <w:rFonts w:asciiTheme="majorEastAsia" w:eastAsiaTheme="majorEastAsia" w:hAnsiTheme="majorEastAsia" w:hint="eastAsia"/>
          <w:sz w:val="22"/>
          <w:szCs w:val="22"/>
        </w:rPr>
        <w:t>配達記録や書留などの郵送方法にしていただいても結構です</w:t>
      </w:r>
      <w:r w:rsidR="00A45888" w:rsidRPr="00690C65">
        <w:rPr>
          <w:rFonts w:asciiTheme="majorEastAsia" w:eastAsiaTheme="majorEastAsia" w:hAnsiTheme="majorEastAsia" w:hint="eastAsia"/>
          <w:sz w:val="22"/>
          <w:szCs w:val="22"/>
        </w:rPr>
        <w:t>。</w:t>
      </w:r>
    </w:p>
    <w:p w:rsidR="005B4818" w:rsidRDefault="005B4818" w:rsidP="008C297E">
      <w:pPr>
        <w:ind w:left="422" w:hangingChars="200" w:hanging="42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なお、届出書様式のコピーと返信用封筒</w:t>
      </w:r>
      <w:r w:rsidR="00DB0864">
        <w:rPr>
          <w:rFonts w:asciiTheme="majorEastAsia" w:eastAsiaTheme="majorEastAsia" w:hAnsiTheme="majorEastAsia" w:hint="eastAsia"/>
          <w:sz w:val="22"/>
          <w:szCs w:val="22"/>
        </w:rPr>
        <w:t>（要切手）</w:t>
      </w:r>
      <w:r>
        <w:rPr>
          <w:rFonts w:asciiTheme="majorEastAsia" w:eastAsiaTheme="majorEastAsia" w:hAnsiTheme="majorEastAsia" w:hint="eastAsia"/>
          <w:sz w:val="22"/>
          <w:szCs w:val="22"/>
        </w:rPr>
        <w:t>を同封していただければ、コピーに収受印を押して返送いたします。ただし、</w:t>
      </w:r>
      <w:r w:rsidRPr="005B4818">
        <w:rPr>
          <w:rFonts w:asciiTheme="majorEastAsia" w:eastAsiaTheme="majorEastAsia" w:hAnsiTheme="majorEastAsia" w:hint="eastAsia"/>
          <w:sz w:val="22"/>
          <w:szCs w:val="22"/>
          <w:u w:val="single"/>
        </w:rPr>
        <w:t>あくまで届出書を収受したことを確認するための対応となりますので、届出書の結果通知ではないことをご了承ください。</w:t>
      </w:r>
    </w:p>
    <w:p w:rsidR="00CB2706" w:rsidRPr="00EF331A" w:rsidRDefault="00CB2706" w:rsidP="00795B3E">
      <w:pPr>
        <w:rPr>
          <w:rFonts w:asciiTheme="majorEastAsia" w:eastAsiaTheme="majorEastAsia" w:hAnsiTheme="majorEastAsia"/>
          <w:sz w:val="22"/>
          <w:szCs w:val="22"/>
        </w:rPr>
      </w:pPr>
    </w:p>
    <w:p w:rsidR="00CB2706" w:rsidRPr="001E5B88" w:rsidRDefault="00CB2706" w:rsidP="00795B3E">
      <w:pPr>
        <w:rPr>
          <w:rFonts w:asciiTheme="minorEastAsia" w:eastAsiaTheme="minorEastAsia" w:hAnsiTheme="minorEastAsia"/>
          <w:sz w:val="22"/>
          <w:szCs w:val="22"/>
        </w:rPr>
      </w:pPr>
      <w:r w:rsidRPr="001E5B88">
        <w:rPr>
          <w:rFonts w:asciiTheme="minorEastAsia" w:eastAsiaTheme="minorEastAsia" w:hAnsiTheme="minorEastAsia" w:hint="eastAsia"/>
          <w:sz w:val="22"/>
          <w:szCs w:val="22"/>
        </w:rPr>
        <w:t>Ｑ</w:t>
      </w:r>
      <w:r w:rsidR="00DB0864">
        <w:rPr>
          <w:rFonts w:asciiTheme="minorEastAsia" w:eastAsiaTheme="minorEastAsia" w:hAnsiTheme="minorEastAsia" w:hint="eastAsia"/>
          <w:sz w:val="22"/>
          <w:szCs w:val="22"/>
        </w:rPr>
        <w:t>11</w:t>
      </w:r>
      <w:r w:rsidR="00690C65" w:rsidRPr="001E5B88">
        <w:rPr>
          <w:rFonts w:asciiTheme="minorEastAsia" w:eastAsiaTheme="minorEastAsia" w:hAnsiTheme="minorEastAsia" w:hint="eastAsia"/>
          <w:sz w:val="22"/>
          <w:szCs w:val="22"/>
        </w:rPr>
        <w:t xml:space="preserve">　</w:t>
      </w:r>
      <w:r w:rsidR="00705A4C" w:rsidRPr="001E5B88">
        <w:rPr>
          <w:rFonts w:asciiTheme="minorEastAsia" w:eastAsiaTheme="minorEastAsia" w:hAnsiTheme="minorEastAsia" w:hint="eastAsia"/>
          <w:sz w:val="22"/>
          <w:szCs w:val="22"/>
        </w:rPr>
        <w:t>３</w:t>
      </w:r>
      <w:r w:rsidRPr="001E5B88">
        <w:rPr>
          <w:rFonts w:asciiTheme="minorEastAsia" w:eastAsiaTheme="minorEastAsia" w:hAnsiTheme="minorEastAsia" w:hint="eastAsia"/>
          <w:sz w:val="22"/>
          <w:szCs w:val="22"/>
        </w:rPr>
        <w:t>月</w:t>
      </w:r>
      <w:r w:rsidR="00FD031F" w:rsidRPr="001E5B88">
        <w:rPr>
          <w:rFonts w:asciiTheme="minorEastAsia" w:eastAsiaTheme="minorEastAsia" w:hAnsiTheme="minorEastAsia" w:hint="eastAsia"/>
          <w:sz w:val="22"/>
          <w:szCs w:val="22"/>
        </w:rPr>
        <w:t>（９月）</w:t>
      </w:r>
      <w:r w:rsidR="00690C65" w:rsidRPr="001E5B88">
        <w:rPr>
          <w:rFonts w:asciiTheme="minorEastAsia" w:eastAsiaTheme="minorEastAsia" w:hAnsiTheme="minorEastAsia" w:hint="eastAsia"/>
          <w:sz w:val="22"/>
          <w:szCs w:val="22"/>
        </w:rPr>
        <w:t>15</w:t>
      </w:r>
      <w:r w:rsidRPr="001E5B88">
        <w:rPr>
          <w:rFonts w:asciiTheme="minorEastAsia" w:eastAsiaTheme="minorEastAsia" w:hAnsiTheme="minorEastAsia" w:hint="eastAsia"/>
          <w:sz w:val="22"/>
          <w:szCs w:val="22"/>
        </w:rPr>
        <w:t>日までに提出が間に合わない場合は</w:t>
      </w:r>
      <w:r w:rsidR="00052A4D">
        <w:rPr>
          <w:rFonts w:asciiTheme="minorEastAsia" w:eastAsiaTheme="minorEastAsia" w:hAnsiTheme="minorEastAsia" w:hint="eastAsia"/>
          <w:sz w:val="22"/>
          <w:szCs w:val="22"/>
        </w:rPr>
        <w:t>、</w:t>
      </w:r>
      <w:r w:rsidR="00D34258">
        <w:rPr>
          <w:rFonts w:asciiTheme="minorEastAsia" w:eastAsiaTheme="minorEastAsia" w:hAnsiTheme="minorEastAsia" w:hint="eastAsia"/>
          <w:sz w:val="22"/>
          <w:szCs w:val="22"/>
        </w:rPr>
        <w:t>どうしたら良いでしょうか</w:t>
      </w:r>
      <w:r w:rsidR="00A45888" w:rsidRPr="001E5B88">
        <w:rPr>
          <w:rFonts w:asciiTheme="minorEastAsia" w:eastAsiaTheme="minorEastAsia" w:hAnsiTheme="minorEastAsia" w:hint="eastAsia"/>
          <w:sz w:val="22"/>
          <w:szCs w:val="22"/>
        </w:rPr>
        <w:t>。</w:t>
      </w:r>
    </w:p>
    <w:p w:rsidR="00CB2706" w:rsidRPr="00690C65" w:rsidRDefault="001E05F8" w:rsidP="008C297E">
      <w:pPr>
        <w:ind w:left="422" w:hangingChars="200" w:hanging="422"/>
        <w:rPr>
          <w:rFonts w:asciiTheme="majorEastAsia" w:eastAsiaTheme="majorEastAsia" w:hAnsiTheme="majorEastAsia"/>
          <w:sz w:val="22"/>
          <w:szCs w:val="22"/>
        </w:rPr>
      </w:pPr>
      <w:r w:rsidRPr="00690C65">
        <w:rPr>
          <w:rFonts w:asciiTheme="majorEastAsia" w:eastAsiaTheme="majorEastAsia" w:hAnsiTheme="majorEastAsia" w:hint="eastAsia"/>
          <w:sz w:val="22"/>
          <w:szCs w:val="22"/>
        </w:rPr>
        <w:t>Ａ</w:t>
      </w:r>
      <w:r w:rsidR="00DB0864">
        <w:rPr>
          <w:rFonts w:asciiTheme="majorEastAsia" w:eastAsiaTheme="majorEastAsia" w:hAnsiTheme="majorEastAsia" w:hint="eastAsia"/>
          <w:sz w:val="22"/>
          <w:szCs w:val="22"/>
        </w:rPr>
        <w:t>11</w:t>
      </w:r>
      <w:r w:rsidRPr="00690C65">
        <w:rPr>
          <w:rFonts w:asciiTheme="majorEastAsia" w:eastAsiaTheme="majorEastAsia" w:hAnsiTheme="majorEastAsia" w:hint="eastAsia"/>
          <w:sz w:val="22"/>
          <w:szCs w:val="22"/>
        </w:rPr>
        <w:t xml:space="preserve">　</w:t>
      </w:r>
      <w:r w:rsidR="00CB2706" w:rsidRPr="00690C65">
        <w:rPr>
          <w:rFonts w:asciiTheme="majorEastAsia" w:eastAsiaTheme="majorEastAsia" w:hAnsiTheme="majorEastAsia" w:hint="eastAsia"/>
          <w:sz w:val="22"/>
          <w:szCs w:val="22"/>
        </w:rPr>
        <w:t>必ず間に合うように提出して</w:t>
      </w:r>
      <w:r w:rsidR="007C1E3C">
        <w:rPr>
          <w:rFonts w:asciiTheme="majorEastAsia" w:eastAsiaTheme="majorEastAsia" w:hAnsiTheme="majorEastAsia" w:hint="eastAsia"/>
          <w:sz w:val="22"/>
          <w:szCs w:val="22"/>
        </w:rPr>
        <w:t>ください</w:t>
      </w:r>
      <w:r w:rsidR="00A45888" w:rsidRPr="00690C65">
        <w:rPr>
          <w:rFonts w:asciiTheme="majorEastAsia" w:eastAsiaTheme="majorEastAsia" w:hAnsiTheme="majorEastAsia" w:hint="eastAsia"/>
          <w:sz w:val="22"/>
          <w:szCs w:val="22"/>
        </w:rPr>
        <w:t>。</w:t>
      </w:r>
      <w:r w:rsidR="00690C65" w:rsidRPr="00690C65">
        <w:rPr>
          <w:rFonts w:asciiTheme="majorEastAsia" w:eastAsiaTheme="majorEastAsia" w:hAnsiTheme="majorEastAsia" w:hint="eastAsia"/>
          <w:sz w:val="22"/>
          <w:szCs w:val="22"/>
        </w:rPr>
        <w:t>万が一遅れた場合は速やかに提出</w:t>
      </w:r>
      <w:r w:rsidR="007C1E3C">
        <w:rPr>
          <w:rFonts w:asciiTheme="majorEastAsia" w:eastAsiaTheme="majorEastAsia" w:hAnsiTheme="majorEastAsia" w:hint="eastAsia"/>
          <w:sz w:val="22"/>
          <w:szCs w:val="22"/>
        </w:rPr>
        <w:t>してください</w:t>
      </w:r>
      <w:r w:rsidR="00690C65" w:rsidRPr="00690C65">
        <w:rPr>
          <w:rFonts w:asciiTheme="majorEastAsia" w:eastAsiaTheme="majorEastAsia" w:hAnsiTheme="majorEastAsia" w:hint="eastAsia"/>
          <w:sz w:val="22"/>
          <w:szCs w:val="22"/>
        </w:rPr>
        <w:t>。</w:t>
      </w:r>
    </w:p>
    <w:p w:rsidR="00C658A1" w:rsidRPr="00DB0864" w:rsidRDefault="00C658A1" w:rsidP="00795B3E">
      <w:pPr>
        <w:rPr>
          <w:rFonts w:asciiTheme="majorEastAsia" w:eastAsiaTheme="majorEastAsia" w:hAnsiTheme="majorEastAsia"/>
          <w:sz w:val="22"/>
          <w:szCs w:val="22"/>
        </w:rPr>
      </w:pPr>
    </w:p>
    <w:p w:rsidR="00C658A1" w:rsidRDefault="00EF331A" w:rsidP="008C297E">
      <w:pPr>
        <w:ind w:left="422" w:hangingChars="200" w:hanging="422"/>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Ｑ</w:t>
      </w:r>
      <w:r w:rsidR="003F4551">
        <w:rPr>
          <w:rFonts w:asciiTheme="minorEastAsia" w:eastAsiaTheme="minorEastAsia" w:hAnsiTheme="minorEastAsia" w:hint="eastAsia"/>
          <w:sz w:val="22"/>
          <w:szCs w:val="22"/>
        </w:rPr>
        <w:t>1</w:t>
      </w:r>
      <w:r w:rsidR="00DB0864">
        <w:rPr>
          <w:rFonts w:asciiTheme="minorEastAsia" w:eastAsiaTheme="minorEastAsia" w:hAnsiTheme="minorEastAsia" w:hint="eastAsia"/>
          <w:sz w:val="22"/>
          <w:szCs w:val="22"/>
        </w:rPr>
        <w:t>2</w:t>
      </w:r>
      <w:r w:rsidR="00690C65" w:rsidRPr="001E5B88">
        <w:rPr>
          <w:rFonts w:asciiTheme="minorEastAsia" w:eastAsiaTheme="minorEastAsia" w:hAnsiTheme="minorEastAsia" w:hint="eastAsia"/>
          <w:sz w:val="22"/>
          <w:szCs w:val="22"/>
        </w:rPr>
        <w:t xml:space="preserve">　</w:t>
      </w:r>
      <w:r w:rsidR="005F5E5B" w:rsidRPr="001E5B88">
        <w:rPr>
          <w:rFonts w:asciiTheme="minorEastAsia" w:eastAsiaTheme="minorEastAsia" w:hAnsiTheme="minorEastAsia" w:hint="eastAsia"/>
          <w:sz w:val="22"/>
          <w:szCs w:val="22"/>
        </w:rPr>
        <w:t>３</w:t>
      </w:r>
      <w:r w:rsidR="00C658A1" w:rsidRPr="001E5B88">
        <w:rPr>
          <w:rFonts w:asciiTheme="minorEastAsia" w:eastAsiaTheme="minorEastAsia" w:hAnsiTheme="minorEastAsia" w:hint="eastAsia"/>
          <w:sz w:val="22"/>
          <w:szCs w:val="22"/>
        </w:rPr>
        <w:t>月</w:t>
      </w:r>
      <w:r w:rsidR="00FD031F" w:rsidRPr="001E5B88">
        <w:rPr>
          <w:rFonts w:asciiTheme="minorEastAsia" w:eastAsiaTheme="minorEastAsia" w:hAnsiTheme="minorEastAsia" w:hint="eastAsia"/>
          <w:sz w:val="22"/>
          <w:szCs w:val="22"/>
        </w:rPr>
        <w:t>（９月）</w:t>
      </w:r>
      <w:r w:rsidR="007C1E3C">
        <w:rPr>
          <w:rFonts w:asciiTheme="minorEastAsia" w:eastAsiaTheme="minorEastAsia" w:hAnsiTheme="minorEastAsia" w:hint="eastAsia"/>
          <w:sz w:val="22"/>
          <w:szCs w:val="22"/>
        </w:rPr>
        <w:t>末で廃止予定です</w:t>
      </w:r>
      <w:r w:rsidR="00C658A1" w:rsidRPr="001E5B88">
        <w:rPr>
          <w:rFonts w:asciiTheme="minorEastAsia" w:eastAsiaTheme="minorEastAsia" w:hAnsiTheme="minorEastAsia" w:hint="eastAsia"/>
          <w:sz w:val="22"/>
          <w:szCs w:val="22"/>
        </w:rPr>
        <w:t>が</w:t>
      </w:r>
      <w:r w:rsidR="007C1E3C">
        <w:rPr>
          <w:rFonts w:asciiTheme="minorEastAsia" w:eastAsiaTheme="minorEastAsia" w:hAnsiTheme="minorEastAsia" w:hint="eastAsia"/>
          <w:sz w:val="22"/>
          <w:szCs w:val="22"/>
        </w:rPr>
        <w:t>、</w:t>
      </w:r>
      <w:r w:rsidR="007C1E3C" w:rsidRPr="001E5B88">
        <w:rPr>
          <w:rFonts w:asciiTheme="minorEastAsia" w:eastAsiaTheme="minorEastAsia" w:hAnsiTheme="minorEastAsia" w:hint="eastAsia"/>
          <w:sz w:val="22"/>
          <w:szCs w:val="22"/>
        </w:rPr>
        <w:t>「居宅介護支援における特定事業所集中減算に係る届出書」</w:t>
      </w:r>
      <w:r w:rsidR="00C658A1" w:rsidRPr="001E5B88">
        <w:rPr>
          <w:rFonts w:asciiTheme="minorEastAsia" w:eastAsiaTheme="minorEastAsia" w:hAnsiTheme="minorEastAsia" w:hint="eastAsia"/>
          <w:sz w:val="22"/>
          <w:szCs w:val="22"/>
        </w:rPr>
        <w:t>の提出義務はあ</w:t>
      </w:r>
      <w:r w:rsidR="007C1E3C">
        <w:rPr>
          <w:rFonts w:asciiTheme="minorEastAsia" w:eastAsiaTheme="minorEastAsia" w:hAnsiTheme="minorEastAsia" w:hint="eastAsia"/>
          <w:sz w:val="22"/>
          <w:szCs w:val="22"/>
        </w:rPr>
        <w:t>ります</w:t>
      </w:r>
      <w:r w:rsidR="00C658A1" w:rsidRPr="001E5B88">
        <w:rPr>
          <w:rFonts w:asciiTheme="minorEastAsia" w:eastAsiaTheme="minorEastAsia" w:hAnsiTheme="minorEastAsia" w:hint="eastAsia"/>
          <w:sz w:val="22"/>
          <w:szCs w:val="22"/>
        </w:rPr>
        <w:t>か</w:t>
      </w:r>
      <w:r w:rsidR="00A45888" w:rsidRPr="001E5B88">
        <w:rPr>
          <w:rFonts w:asciiTheme="minorEastAsia" w:eastAsiaTheme="minorEastAsia" w:hAnsiTheme="minorEastAsia" w:hint="eastAsia"/>
          <w:sz w:val="22"/>
          <w:szCs w:val="22"/>
        </w:rPr>
        <w:t>。</w:t>
      </w:r>
    </w:p>
    <w:p w:rsidR="00C658A1" w:rsidRDefault="00C658A1" w:rsidP="008C297E">
      <w:pPr>
        <w:ind w:left="422" w:hangingChars="200" w:hanging="422"/>
        <w:rPr>
          <w:rFonts w:asciiTheme="majorEastAsia" w:eastAsiaTheme="majorEastAsia" w:hAnsiTheme="majorEastAsia"/>
          <w:sz w:val="22"/>
          <w:szCs w:val="22"/>
        </w:rPr>
      </w:pPr>
      <w:r w:rsidRPr="00690C65">
        <w:rPr>
          <w:rFonts w:asciiTheme="majorEastAsia" w:eastAsiaTheme="majorEastAsia" w:hAnsiTheme="majorEastAsia" w:hint="eastAsia"/>
          <w:sz w:val="22"/>
          <w:szCs w:val="22"/>
        </w:rPr>
        <w:t>Ａ</w:t>
      </w:r>
      <w:r w:rsidR="00DB0864">
        <w:rPr>
          <w:rFonts w:asciiTheme="majorEastAsia" w:eastAsiaTheme="majorEastAsia" w:hAnsiTheme="majorEastAsia" w:hint="eastAsia"/>
          <w:sz w:val="22"/>
          <w:szCs w:val="22"/>
        </w:rPr>
        <w:t>12</w:t>
      </w:r>
      <w:r w:rsidRPr="00690C65">
        <w:rPr>
          <w:rFonts w:asciiTheme="majorEastAsia" w:eastAsiaTheme="majorEastAsia" w:hAnsiTheme="majorEastAsia" w:hint="eastAsia"/>
          <w:sz w:val="22"/>
          <w:szCs w:val="22"/>
        </w:rPr>
        <w:t xml:space="preserve">　</w:t>
      </w:r>
      <w:r w:rsidRPr="00B8046B">
        <w:rPr>
          <w:rFonts w:asciiTheme="majorEastAsia" w:eastAsiaTheme="majorEastAsia" w:hAnsiTheme="majorEastAsia" w:hint="eastAsia"/>
          <w:sz w:val="22"/>
          <w:szCs w:val="22"/>
        </w:rPr>
        <w:t>作成し保存することは必要</w:t>
      </w:r>
      <w:r w:rsidR="007C1E3C">
        <w:rPr>
          <w:rFonts w:asciiTheme="majorEastAsia" w:eastAsiaTheme="majorEastAsia" w:hAnsiTheme="majorEastAsia" w:hint="eastAsia"/>
          <w:sz w:val="22"/>
          <w:szCs w:val="22"/>
        </w:rPr>
        <w:t>です</w:t>
      </w:r>
      <w:r w:rsidRPr="00B8046B">
        <w:rPr>
          <w:rFonts w:asciiTheme="majorEastAsia" w:eastAsiaTheme="majorEastAsia" w:hAnsiTheme="majorEastAsia" w:hint="eastAsia"/>
          <w:sz w:val="22"/>
          <w:szCs w:val="22"/>
        </w:rPr>
        <w:t>。</w:t>
      </w:r>
      <w:r w:rsidR="00690C65" w:rsidRPr="00B8046B">
        <w:rPr>
          <w:rFonts w:asciiTheme="majorEastAsia" w:eastAsiaTheme="majorEastAsia" w:hAnsiTheme="majorEastAsia" w:hint="eastAsia"/>
          <w:sz w:val="22"/>
          <w:szCs w:val="22"/>
        </w:rPr>
        <w:t>80</w:t>
      </w:r>
      <w:r w:rsidRPr="00B8046B">
        <w:rPr>
          <w:rFonts w:asciiTheme="majorEastAsia" w:eastAsiaTheme="majorEastAsia" w:hAnsiTheme="majorEastAsia" w:hint="eastAsia"/>
          <w:sz w:val="22"/>
          <w:szCs w:val="22"/>
        </w:rPr>
        <w:t>％を超えていれば</w:t>
      </w:r>
      <w:r w:rsidR="007C1E3C" w:rsidRPr="007C1E3C">
        <w:rPr>
          <w:rFonts w:asciiTheme="majorEastAsia" w:eastAsiaTheme="majorEastAsia" w:hAnsiTheme="majorEastAsia" w:hint="eastAsia"/>
          <w:sz w:val="22"/>
          <w:szCs w:val="22"/>
        </w:rPr>
        <w:t>「居宅介護支援における特定事業所集中減算に係る届出書」</w:t>
      </w:r>
      <w:r w:rsidR="001100A3">
        <w:rPr>
          <w:rFonts w:asciiTheme="majorEastAsia" w:eastAsiaTheme="majorEastAsia" w:hAnsiTheme="majorEastAsia" w:hint="eastAsia"/>
          <w:sz w:val="22"/>
          <w:szCs w:val="22"/>
        </w:rPr>
        <w:t>を</w:t>
      </w:r>
      <w:r w:rsidRPr="00B8046B">
        <w:rPr>
          <w:rFonts w:asciiTheme="majorEastAsia" w:eastAsiaTheme="majorEastAsia" w:hAnsiTheme="majorEastAsia" w:hint="eastAsia"/>
          <w:sz w:val="22"/>
          <w:szCs w:val="22"/>
        </w:rPr>
        <w:t>提出</w:t>
      </w:r>
      <w:r w:rsidR="007C1E3C">
        <w:rPr>
          <w:rFonts w:asciiTheme="majorEastAsia" w:eastAsiaTheme="majorEastAsia" w:hAnsiTheme="majorEastAsia" w:hint="eastAsia"/>
          <w:sz w:val="22"/>
          <w:szCs w:val="22"/>
        </w:rPr>
        <w:t>してください</w:t>
      </w:r>
      <w:r w:rsidRPr="00B8046B">
        <w:rPr>
          <w:rFonts w:asciiTheme="majorEastAsia" w:eastAsiaTheme="majorEastAsia" w:hAnsiTheme="majorEastAsia" w:hint="eastAsia"/>
          <w:sz w:val="22"/>
          <w:szCs w:val="22"/>
        </w:rPr>
        <w:t>。</w:t>
      </w:r>
      <w:r w:rsidR="007C1E3C">
        <w:rPr>
          <w:rFonts w:asciiTheme="majorEastAsia" w:eastAsiaTheme="majorEastAsia" w:hAnsiTheme="majorEastAsia" w:hint="eastAsia"/>
          <w:sz w:val="22"/>
          <w:szCs w:val="22"/>
        </w:rPr>
        <w:t>その際、正当な</w:t>
      </w:r>
      <w:r w:rsidRPr="00B8046B">
        <w:rPr>
          <w:rFonts w:asciiTheme="majorEastAsia" w:eastAsiaTheme="majorEastAsia" w:hAnsiTheme="majorEastAsia" w:hint="eastAsia"/>
          <w:sz w:val="22"/>
          <w:szCs w:val="22"/>
        </w:rPr>
        <w:t>理由</w:t>
      </w:r>
      <w:r w:rsidR="00EA2E8B">
        <w:rPr>
          <w:rFonts w:asciiTheme="majorEastAsia" w:eastAsiaTheme="majorEastAsia" w:hAnsiTheme="majorEastAsia" w:hint="eastAsia"/>
          <w:sz w:val="22"/>
          <w:szCs w:val="22"/>
        </w:rPr>
        <w:t>の</w:t>
      </w:r>
      <w:r w:rsidRPr="00B8046B">
        <w:rPr>
          <w:rFonts w:asciiTheme="majorEastAsia" w:eastAsiaTheme="majorEastAsia" w:hAnsiTheme="majorEastAsia" w:hint="eastAsia"/>
          <w:sz w:val="22"/>
          <w:szCs w:val="22"/>
        </w:rPr>
        <w:t>欄に</w:t>
      </w:r>
      <w:r w:rsidR="00EA2E8B">
        <w:rPr>
          <w:rFonts w:asciiTheme="majorEastAsia" w:eastAsiaTheme="majorEastAsia" w:hAnsiTheme="majorEastAsia" w:hint="eastAsia"/>
          <w:sz w:val="22"/>
          <w:szCs w:val="22"/>
        </w:rPr>
        <w:t>「</w:t>
      </w:r>
      <w:r w:rsidR="00705A4C" w:rsidRPr="00B8046B">
        <w:rPr>
          <w:rFonts w:asciiTheme="majorEastAsia" w:eastAsiaTheme="majorEastAsia" w:hAnsiTheme="majorEastAsia" w:hint="eastAsia"/>
          <w:sz w:val="22"/>
          <w:szCs w:val="22"/>
        </w:rPr>
        <w:t>３</w:t>
      </w:r>
      <w:r w:rsidRPr="00B8046B">
        <w:rPr>
          <w:rFonts w:asciiTheme="majorEastAsia" w:eastAsiaTheme="majorEastAsia" w:hAnsiTheme="majorEastAsia" w:hint="eastAsia"/>
          <w:sz w:val="22"/>
          <w:szCs w:val="22"/>
        </w:rPr>
        <w:t>月</w:t>
      </w:r>
      <w:r w:rsidR="00690C65" w:rsidRPr="00B8046B">
        <w:rPr>
          <w:rFonts w:asciiTheme="majorEastAsia" w:eastAsiaTheme="majorEastAsia" w:hAnsiTheme="majorEastAsia" w:hint="eastAsia"/>
          <w:sz w:val="22"/>
          <w:szCs w:val="22"/>
        </w:rPr>
        <w:t>（９月）末</w:t>
      </w:r>
      <w:r w:rsidRPr="00B8046B">
        <w:rPr>
          <w:rFonts w:asciiTheme="majorEastAsia" w:eastAsiaTheme="majorEastAsia" w:hAnsiTheme="majorEastAsia" w:hint="eastAsia"/>
          <w:sz w:val="22"/>
          <w:szCs w:val="22"/>
        </w:rPr>
        <w:t>廃止</w:t>
      </w:r>
      <w:r w:rsidR="00EA2E8B">
        <w:rPr>
          <w:rFonts w:asciiTheme="majorEastAsia" w:eastAsiaTheme="majorEastAsia" w:hAnsiTheme="majorEastAsia" w:hint="eastAsia"/>
          <w:sz w:val="22"/>
          <w:szCs w:val="22"/>
        </w:rPr>
        <w:t>」</w:t>
      </w:r>
      <w:r w:rsidRPr="00B8046B">
        <w:rPr>
          <w:rFonts w:asciiTheme="majorEastAsia" w:eastAsiaTheme="majorEastAsia" w:hAnsiTheme="majorEastAsia" w:hint="eastAsia"/>
          <w:sz w:val="22"/>
          <w:szCs w:val="22"/>
        </w:rPr>
        <w:t>と記載</w:t>
      </w:r>
      <w:r w:rsidR="00EA2E8B">
        <w:rPr>
          <w:rFonts w:asciiTheme="majorEastAsia" w:eastAsiaTheme="majorEastAsia" w:hAnsiTheme="majorEastAsia" w:hint="eastAsia"/>
          <w:sz w:val="22"/>
          <w:szCs w:val="22"/>
        </w:rPr>
        <w:t>してください</w:t>
      </w:r>
      <w:r w:rsidRPr="00B8046B">
        <w:rPr>
          <w:rFonts w:asciiTheme="majorEastAsia" w:eastAsiaTheme="majorEastAsia" w:hAnsiTheme="majorEastAsia" w:hint="eastAsia"/>
          <w:sz w:val="22"/>
          <w:szCs w:val="22"/>
        </w:rPr>
        <w:t>。</w:t>
      </w:r>
    </w:p>
    <w:p w:rsidR="00DB0864" w:rsidRDefault="00DB0864" w:rsidP="008C297E">
      <w:pPr>
        <w:ind w:left="422" w:hangingChars="200" w:hanging="422"/>
        <w:rPr>
          <w:rFonts w:asciiTheme="minorEastAsia" w:eastAsiaTheme="minorEastAsia" w:hAnsiTheme="minorEastAsia"/>
          <w:sz w:val="22"/>
          <w:szCs w:val="22"/>
        </w:rPr>
      </w:pPr>
    </w:p>
    <w:p w:rsidR="007C1E3C" w:rsidRPr="001E5B88" w:rsidRDefault="00EF331A" w:rsidP="008C297E">
      <w:pPr>
        <w:ind w:left="422" w:hangingChars="200" w:hanging="422"/>
        <w:rPr>
          <w:rFonts w:asciiTheme="minorEastAsia" w:eastAsiaTheme="minorEastAsia" w:hAnsiTheme="minorEastAsia"/>
          <w:sz w:val="22"/>
          <w:szCs w:val="22"/>
        </w:rPr>
      </w:pPr>
      <w:r>
        <w:rPr>
          <w:rFonts w:asciiTheme="minorEastAsia" w:eastAsiaTheme="minorEastAsia" w:hAnsiTheme="minorEastAsia" w:hint="eastAsia"/>
          <w:sz w:val="22"/>
          <w:szCs w:val="22"/>
        </w:rPr>
        <w:t>Ｑ</w:t>
      </w:r>
      <w:r w:rsidR="00DB0864">
        <w:rPr>
          <w:rFonts w:asciiTheme="minorEastAsia" w:eastAsiaTheme="minorEastAsia" w:hAnsiTheme="minorEastAsia" w:hint="eastAsia"/>
          <w:sz w:val="22"/>
          <w:szCs w:val="22"/>
        </w:rPr>
        <w:t>13</w:t>
      </w:r>
      <w:r w:rsidR="007C1E3C" w:rsidRPr="001E5B88">
        <w:rPr>
          <w:rFonts w:asciiTheme="minorEastAsia" w:eastAsiaTheme="minorEastAsia" w:hAnsiTheme="minorEastAsia" w:hint="eastAsia"/>
          <w:sz w:val="22"/>
          <w:szCs w:val="22"/>
        </w:rPr>
        <w:t xml:space="preserve">　</w:t>
      </w:r>
      <w:r w:rsidR="00107440">
        <w:rPr>
          <w:rFonts w:asciiTheme="minorEastAsia" w:eastAsiaTheme="minorEastAsia" w:hAnsiTheme="minorEastAsia" w:hint="eastAsia"/>
          <w:sz w:val="22"/>
          <w:szCs w:val="22"/>
        </w:rPr>
        <w:t>特定事業所集中減算に該当することになってしまいましたが、</w:t>
      </w:r>
      <w:r w:rsidR="00DB0864">
        <w:rPr>
          <w:rFonts w:asciiTheme="minorEastAsia" w:eastAsiaTheme="minorEastAsia" w:hAnsiTheme="minorEastAsia" w:hint="eastAsia"/>
          <w:sz w:val="22"/>
          <w:szCs w:val="22"/>
        </w:rPr>
        <w:t>届出を行う必</w:t>
      </w:r>
      <w:r w:rsidR="00107440">
        <w:rPr>
          <w:rFonts w:asciiTheme="minorEastAsia" w:eastAsiaTheme="minorEastAsia" w:hAnsiTheme="minorEastAsia" w:hint="eastAsia"/>
          <w:sz w:val="22"/>
          <w:szCs w:val="22"/>
        </w:rPr>
        <w:t>要がありますか</w:t>
      </w:r>
      <w:r w:rsidR="007C1E3C" w:rsidRPr="001E5B88">
        <w:rPr>
          <w:rFonts w:asciiTheme="minorEastAsia" w:eastAsiaTheme="minorEastAsia" w:hAnsiTheme="minorEastAsia" w:hint="eastAsia"/>
          <w:sz w:val="22"/>
          <w:szCs w:val="22"/>
        </w:rPr>
        <w:t>。</w:t>
      </w:r>
    </w:p>
    <w:p w:rsidR="007C1E3C" w:rsidRDefault="007C1E3C" w:rsidP="008C297E">
      <w:pPr>
        <w:ind w:left="422" w:hangingChars="200" w:hanging="422"/>
        <w:rPr>
          <w:rFonts w:asciiTheme="majorEastAsia" w:eastAsiaTheme="majorEastAsia" w:hAnsiTheme="majorEastAsia"/>
          <w:sz w:val="22"/>
          <w:szCs w:val="22"/>
        </w:rPr>
      </w:pPr>
      <w:r w:rsidRPr="00690C65">
        <w:rPr>
          <w:rFonts w:asciiTheme="majorEastAsia" w:eastAsiaTheme="majorEastAsia" w:hAnsiTheme="majorEastAsia" w:hint="eastAsia"/>
          <w:sz w:val="22"/>
          <w:szCs w:val="22"/>
        </w:rPr>
        <w:t>Ａ</w:t>
      </w:r>
      <w:r w:rsidR="00DB0864">
        <w:rPr>
          <w:rFonts w:asciiTheme="majorEastAsia" w:eastAsiaTheme="majorEastAsia" w:hAnsiTheme="majorEastAsia" w:hint="eastAsia"/>
          <w:sz w:val="22"/>
          <w:szCs w:val="22"/>
        </w:rPr>
        <w:t>13</w:t>
      </w:r>
      <w:r w:rsidRPr="00690C65">
        <w:rPr>
          <w:rFonts w:asciiTheme="majorEastAsia" w:eastAsiaTheme="majorEastAsia" w:hAnsiTheme="majorEastAsia" w:hint="eastAsia"/>
          <w:sz w:val="22"/>
          <w:szCs w:val="22"/>
        </w:rPr>
        <w:t xml:space="preserve">　</w:t>
      </w:r>
      <w:r w:rsidR="00107440" w:rsidRPr="00836E96">
        <w:rPr>
          <w:rFonts w:asciiTheme="majorEastAsia" w:eastAsiaTheme="majorEastAsia" w:hAnsiTheme="majorEastAsia" w:hint="eastAsia"/>
          <w:sz w:val="22"/>
          <w:szCs w:val="22"/>
          <w:u w:val="single"/>
        </w:rPr>
        <w:t>減算の適用</w:t>
      </w:r>
      <w:r w:rsidR="00836E96" w:rsidRPr="00836E96">
        <w:rPr>
          <w:rFonts w:asciiTheme="majorEastAsia" w:eastAsiaTheme="majorEastAsia" w:hAnsiTheme="majorEastAsia" w:hint="eastAsia"/>
          <w:sz w:val="22"/>
          <w:szCs w:val="22"/>
          <w:u w:val="single"/>
        </w:rPr>
        <w:t>の有無</w:t>
      </w:r>
      <w:r w:rsidR="00DB0864">
        <w:rPr>
          <w:rFonts w:asciiTheme="majorEastAsia" w:eastAsiaTheme="majorEastAsia" w:hAnsiTheme="majorEastAsia" w:hint="eastAsia"/>
          <w:sz w:val="22"/>
          <w:szCs w:val="22"/>
          <w:u w:val="single"/>
        </w:rPr>
        <w:t>が変わる場合は</w:t>
      </w:r>
      <w:r w:rsidR="00B8061B">
        <w:rPr>
          <w:rFonts w:asciiTheme="majorEastAsia" w:eastAsiaTheme="majorEastAsia" w:hAnsiTheme="majorEastAsia" w:hint="eastAsia"/>
          <w:sz w:val="22"/>
          <w:szCs w:val="22"/>
          <w:u w:val="single"/>
        </w:rPr>
        <w:t>、</w:t>
      </w:r>
      <w:r w:rsidR="00DB0864">
        <w:rPr>
          <w:rFonts w:asciiTheme="majorEastAsia" w:eastAsiaTheme="majorEastAsia" w:hAnsiTheme="majorEastAsia" w:hint="eastAsia"/>
          <w:sz w:val="22"/>
          <w:szCs w:val="22"/>
          <w:u w:val="single"/>
        </w:rPr>
        <w:t>届出</w:t>
      </w:r>
      <w:r w:rsidR="00107440" w:rsidRPr="00836E96">
        <w:rPr>
          <w:rFonts w:asciiTheme="majorEastAsia" w:eastAsiaTheme="majorEastAsia" w:hAnsiTheme="majorEastAsia" w:hint="eastAsia"/>
          <w:sz w:val="22"/>
          <w:szCs w:val="22"/>
          <w:u w:val="single"/>
        </w:rPr>
        <w:t>が必要</w:t>
      </w:r>
      <w:r w:rsidR="00107440">
        <w:rPr>
          <w:rFonts w:asciiTheme="majorEastAsia" w:eastAsiaTheme="majorEastAsia" w:hAnsiTheme="majorEastAsia" w:hint="eastAsia"/>
          <w:sz w:val="22"/>
          <w:szCs w:val="22"/>
        </w:rPr>
        <w:t>となります。具体的には、減算の適用が①「なし」から「あり」になる場合、②「あり」から「なし」になる場合の２通りです。</w:t>
      </w:r>
      <w:r w:rsidR="005B5C7F">
        <w:rPr>
          <w:rFonts w:asciiTheme="majorEastAsia" w:eastAsiaTheme="majorEastAsia" w:hAnsiTheme="majorEastAsia" w:hint="eastAsia"/>
          <w:sz w:val="22"/>
          <w:szCs w:val="22"/>
        </w:rPr>
        <w:t>「国分寺市指定居宅介護支援事業所変更届（様式第５条（第４条関係））」及び「介護給付費算定に係る体制等状況一覧表（別紙）」をご提出ください。</w:t>
      </w:r>
    </w:p>
    <w:p w:rsidR="005E2B64" w:rsidRDefault="00B81FC1" w:rsidP="008C297E">
      <w:pPr>
        <w:ind w:leftChars="200" w:left="402" w:firstLineChars="100" w:firstLine="211"/>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t>特に、</w:t>
      </w:r>
      <w:r w:rsidR="00DB0864">
        <w:rPr>
          <w:rFonts w:asciiTheme="majorEastAsia" w:eastAsiaTheme="majorEastAsia" w:hAnsiTheme="majorEastAsia" w:hint="eastAsia"/>
          <w:sz w:val="22"/>
          <w:szCs w:val="22"/>
          <w:u w:val="single"/>
        </w:rPr>
        <w:t>減算が「あり」から「なし」になっても、届出がない限り</w:t>
      </w:r>
      <w:r w:rsidR="005E2B64" w:rsidRPr="005E2B64">
        <w:rPr>
          <w:rFonts w:asciiTheme="majorEastAsia" w:eastAsiaTheme="majorEastAsia" w:hAnsiTheme="majorEastAsia" w:hint="eastAsia"/>
          <w:sz w:val="22"/>
          <w:szCs w:val="22"/>
          <w:u w:val="single"/>
        </w:rPr>
        <w:t>、減算「あり」のままになり、引き続き減算して請求することになりますので、ご注意ください。</w:t>
      </w:r>
    </w:p>
    <w:p w:rsidR="00F808C9" w:rsidRDefault="003F4551" w:rsidP="008C297E">
      <w:pPr>
        <w:ind w:leftChars="200" w:left="402" w:firstLineChars="100" w:firstLine="211"/>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t>また、「なし」から「あり」になった場合で、特定事業所加算を取得している事業所は、特定事業所加算の要件を満たさなくなりますので、</w:t>
      </w:r>
      <w:r w:rsidR="00F808C9">
        <w:rPr>
          <w:rFonts w:asciiTheme="majorEastAsia" w:eastAsiaTheme="majorEastAsia" w:hAnsiTheme="majorEastAsia" w:hint="eastAsia"/>
          <w:sz w:val="22"/>
          <w:szCs w:val="22"/>
          <w:u w:val="single"/>
        </w:rPr>
        <w:t>届</w:t>
      </w:r>
      <w:r w:rsidR="003B1CD5">
        <w:rPr>
          <w:rFonts w:asciiTheme="majorEastAsia" w:eastAsiaTheme="majorEastAsia" w:hAnsiTheme="majorEastAsia" w:hint="eastAsia"/>
          <w:sz w:val="22"/>
          <w:szCs w:val="22"/>
          <w:u w:val="single"/>
        </w:rPr>
        <w:t>出が必要になります。</w:t>
      </w:r>
    </w:p>
    <w:p w:rsidR="00107440" w:rsidRPr="005E2B64" w:rsidRDefault="00107440" w:rsidP="008C297E">
      <w:pPr>
        <w:ind w:left="422" w:hangingChars="200" w:hanging="422"/>
        <w:rPr>
          <w:rFonts w:asciiTheme="majorEastAsia" w:eastAsiaTheme="majorEastAsia" w:hAnsiTheme="majorEastAsia"/>
          <w:sz w:val="22"/>
          <w:szCs w:val="22"/>
        </w:rPr>
      </w:pPr>
    </w:p>
    <w:p w:rsidR="00107440" w:rsidRPr="001E5B88" w:rsidRDefault="00FA27EB" w:rsidP="008C297E">
      <w:pPr>
        <w:ind w:left="422" w:hangingChars="200" w:hanging="422"/>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Ｑ</w:t>
      </w:r>
      <w:r w:rsidR="00DB0864">
        <w:rPr>
          <w:rFonts w:asciiTheme="minorEastAsia" w:eastAsiaTheme="minorEastAsia" w:hAnsiTheme="minorEastAsia" w:hint="eastAsia"/>
          <w:sz w:val="22"/>
          <w:szCs w:val="22"/>
        </w:rPr>
        <w:t>14</w:t>
      </w:r>
      <w:r w:rsidR="00107440" w:rsidRPr="001E5B88">
        <w:rPr>
          <w:rFonts w:asciiTheme="minorEastAsia" w:eastAsiaTheme="minorEastAsia" w:hAnsiTheme="minorEastAsia" w:hint="eastAsia"/>
          <w:sz w:val="22"/>
          <w:szCs w:val="22"/>
        </w:rPr>
        <w:t xml:space="preserve">　</w:t>
      </w:r>
      <w:r w:rsidR="00107440">
        <w:rPr>
          <w:rFonts w:asciiTheme="minorEastAsia" w:eastAsiaTheme="minorEastAsia" w:hAnsiTheme="minorEastAsia" w:hint="eastAsia"/>
          <w:sz w:val="22"/>
          <w:szCs w:val="22"/>
        </w:rPr>
        <w:t>Ｑ</w:t>
      </w:r>
      <w:r w:rsidR="00EF331A">
        <w:rPr>
          <w:rFonts w:asciiTheme="minorEastAsia" w:eastAsiaTheme="minorEastAsia" w:hAnsiTheme="minorEastAsia" w:hint="eastAsia"/>
          <w:sz w:val="22"/>
          <w:szCs w:val="22"/>
        </w:rPr>
        <w:t>1</w:t>
      </w:r>
      <w:r w:rsidR="00DB0864">
        <w:rPr>
          <w:rFonts w:asciiTheme="minorEastAsia" w:eastAsiaTheme="minorEastAsia" w:hAnsiTheme="minorEastAsia" w:hint="eastAsia"/>
          <w:sz w:val="22"/>
          <w:szCs w:val="22"/>
        </w:rPr>
        <w:t>3</w:t>
      </w:r>
      <w:r w:rsidR="00E65F7D">
        <w:rPr>
          <w:rFonts w:asciiTheme="minorEastAsia" w:eastAsiaTheme="minorEastAsia" w:hAnsiTheme="minorEastAsia" w:hint="eastAsia"/>
          <w:sz w:val="22"/>
          <w:szCs w:val="22"/>
        </w:rPr>
        <w:t>の</w:t>
      </w:r>
      <w:r w:rsidR="00107440">
        <w:rPr>
          <w:rFonts w:asciiTheme="minorEastAsia" w:eastAsiaTheme="minorEastAsia" w:hAnsiTheme="minorEastAsia" w:hint="eastAsia"/>
          <w:sz w:val="22"/>
          <w:szCs w:val="22"/>
        </w:rPr>
        <w:t>届</w:t>
      </w:r>
      <w:r w:rsidR="00DB0864">
        <w:rPr>
          <w:rFonts w:asciiTheme="minorEastAsia" w:eastAsiaTheme="minorEastAsia" w:hAnsiTheme="minorEastAsia" w:hint="eastAsia"/>
          <w:sz w:val="22"/>
          <w:szCs w:val="22"/>
        </w:rPr>
        <w:t>出</w:t>
      </w:r>
      <w:r w:rsidR="00107440">
        <w:rPr>
          <w:rFonts w:asciiTheme="minorEastAsia" w:eastAsiaTheme="minorEastAsia" w:hAnsiTheme="minorEastAsia" w:hint="eastAsia"/>
          <w:sz w:val="22"/>
          <w:szCs w:val="22"/>
        </w:rPr>
        <w:t>はいつ</w:t>
      </w:r>
      <w:r w:rsidR="005E2B64">
        <w:rPr>
          <w:rFonts w:asciiTheme="minorEastAsia" w:eastAsiaTheme="minorEastAsia" w:hAnsiTheme="minorEastAsia" w:hint="eastAsia"/>
          <w:sz w:val="22"/>
          <w:szCs w:val="22"/>
        </w:rPr>
        <w:t>までに</w:t>
      </w:r>
      <w:r w:rsidR="00DB0864">
        <w:rPr>
          <w:rFonts w:asciiTheme="minorEastAsia" w:eastAsiaTheme="minorEastAsia" w:hAnsiTheme="minorEastAsia" w:hint="eastAsia"/>
          <w:sz w:val="22"/>
          <w:szCs w:val="22"/>
        </w:rPr>
        <w:t>行えば良いですか</w:t>
      </w:r>
      <w:r w:rsidR="00107440" w:rsidRPr="001E5B88">
        <w:rPr>
          <w:rFonts w:asciiTheme="minorEastAsia" w:eastAsiaTheme="minorEastAsia" w:hAnsiTheme="minorEastAsia" w:hint="eastAsia"/>
          <w:sz w:val="22"/>
          <w:szCs w:val="22"/>
        </w:rPr>
        <w:t>。</w:t>
      </w:r>
    </w:p>
    <w:p w:rsidR="00107440" w:rsidRPr="00107440" w:rsidRDefault="00EF331A" w:rsidP="008C297E">
      <w:pPr>
        <w:ind w:left="422" w:hangingChars="200" w:hanging="422"/>
        <w:rPr>
          <w:rFonts w:asciiTheme="majorEastAsia" w:eastAsiaTheme="majorEastAsia" w:hAnsiTheme="majorEastAsia"/>
          <w:sz w:val="22"/>
          <w:szCs w:val="22"/>
        </w:rPr>
      </w:pPr>
      <w:r>
        <w:rPr>
          <w:rFonts w:asciiTheme="majorEastAsia" w:eastAsiaTheme="majorEastAsia" w:hAnsiTheme="majorEastAsia" w:hint="eastAsia"/>
          <w:sz w:val="22"/>
          <w:szCs w:val="22"/>
        </w:rPr>
        <w:t>Ａ</w:t>
      </w:r>
      <w:r w:rsidR="00DB0864">
        <w:rPr>
          <w:rFonts w:asciiTheme="majorEastAsia" w:eastAsiaTheme="majorEastAsia" w:hAnsiTheme="majorEastAsia" w:hint="eastAsia"/>
          <w:sz w:val="22"/>
          <w:szCs w:val="22"/>
        </w:rPr>
        <w:t>14</w:t>
      </w:r>
      <w:r w:rsidR="00107440" w:rsidRPr="00690C65">
        <w:rPr>
          <w:rFonts w:asciiTheme="majorEastAsia" w:eastAsiaTheme="majorEastAsia" w:hAnsiTheme="majorEastAsia" w:hint="eastAsia"/>
          <w:sz w:val="22"/>
          <w:szCs w:val="22"/>
        </w:rPr>
        <w:t xml:space="preserve">　</w:t>
      </w:r>
      <w:r w:rsidR="005B5C7F">
        <w:rPr>
          <w:rFonts w:asciiTheme="majorEastAsia" w:eastAsiaTheme="majorEastAsia" w:hAnsiTheme="majorEastAsia" w:hint="eastAsia"/>
          <w:sz w:val="22"/>
          <w:szCs w:val="22"/>
        </w:rPr>
        <w:t>届出書類は</w:t>
      </w:r>
      <w:r w:rsidR="00107440">
        <w:rPr>
          <w:rFonts w:asciiTheme="majorEastAsia" w:eastAsiaTheme="majorEastAsia" w:hAnsiTheme="majorEastAsia" w:hint="eastAsia"/>
          <w:sz w:val="22"/>
          <w:szCs w:val="22"/>
        </w:rPr>
        <w:t>、</w:t>
      </w:r>
      <w:r w:rsidR="00107440" w:rsidRPr="00107440">
        <w:rPr>
          <w:rFonts w:asciiTheme="majorEastAsia" w:eastAsiaTheme="majorEastAsia" w:hAnsiTheme="majorEastAsia" w:hint="eastAsia"/>
          <w:sz w:val="22"/>
          <w:szCs w:val="22"/>
        </w:rPr>
        <w:t>「</w:t>
      </w:r>
      <w:r w:rsidR="00FA27EB" w:rsidRPr="00FA27EB">
        <w:rPr>
          <w:rFonts w:asciiTheme="majorEastAsia" w:eastAsiaTheme="majorEastAsia" w:hAnsiTheme="majorEastAsia" w:hint="eastAsia"/>
          <w:sz w:val="22"/>
          <w:szCs w:val="22"/>
        </w:rPr>
        <w:t>居宅介護支援における特定事業所集中減算に係る届出書</w:t>
      </w:r>
      <w:r w:rsidR="00107440" w:rsidRPr="00107440">
        <w:rPr>
          <w:rFonts w:asciiTheme="majorEastAsia" w:eastAsiaTheme="majorEastAsia" w:hAnsiTheme="majorEastAsia" w:hint="eastAsia"/>
          <w:sz w:val="22"/>
          <w:szCs w:val="22"/>
        </w:rPr>
        <w:t>」と</w:t>
      </w:r>
      <w:r w:rsidR="00107440">
        <w:rPr>
          <w:rFonts w:asciiTheme="majorEastAsia" w:eastAsiaTheme="majorEastAsia" w:hAnsiTheme="majorEastAsia" w:hint="eastAsia"/>
          <w:sz w:val="22"/>
          <w:szCs w:val="22"/>
        </w:rPr>
        <w:t>一緒に提出してください。</w:t>
      </w:r>
      <w:r w:rsidR="005B5C7F">
        <w:rPr>
          <w:rFonts w:asciiTheme="majorEastAsia" w:eastAsiaTheme="majorEastAsia" w:hAnsiTheme="majorEastAsia" w:hint="eastAsia"/>
          <w:sz w:val="22"/>
          <w:szCs w:val="22"/>
        </w:rPr>
        <w:t>提出期限は</w:t>
      </w:r>
      <w:r w:rsidR="00B8061B">
        <w:rPr>
          <w:rFonts w:asciiTheme="majorEastAsia" w:eastAsiaTheme="majorEastAsia" w:hAnsiTheme="majorEastAsia" w:hint="eastAsia"/>
          <w:sz w:val="22"/>
          <w:szCs w:val="22"/>
        </w:rPr>
        <w:t>、</w:t>
      </w:r>
      <w:r w:rsidR="005E2B64">
        <w:rPr>
          <w:rFonts w:asciiTheme="majorEastAsia" w:eastAsiaTheme="majorEastAsia" w:hAnsiTheme="majorEastAsia" w:hint="eastAsia"/>
          <w:sz w:val="22"/>
          <w:szCs w:val="22"/>
        </w:rPr>
        <w:t>判定期間が前期であれば９月15日まで、後期であれば３月15日までです。</w:t>
      </w:r>
    </w:p>
    <w:p w:rsidR="00107440" w:rsidRPr="00107440" w:rsidRDefault="00107440" w:rsidP="008C297E">
      <w:pPr>
        <w:ind w:left="422" w:hangingChars="200" w:hanging="422"/>
        <w:rPr>
          <w:rFonts w:asciiTheme="majorEastAsia" w:eastAsiaTheme="majorEastAsia" w:hAnsiTheme="majorEastAsia"/>
          <w:sz w:val="22"/>
          <w:szCs w:val="22"/>
        </w:rPr>
      </w:pPr>
    </w:p>
    <w:p w:rsidR="00705A4C" w:rsidRPr="00795B3E" w:rsidRDefault="00705A4C" w:rsidP="00795B3E">
      <w:pPr>
        <w:rPr>
          <w:sz w:val="22"/>
          <w:szCs w:val="22"/>
        </w:rPr>
      </w:pPr>
    </w:p>
    <w:p w:rsidR="00C658A1" w:rsidRPr="001E5B88" w:rsidRDefault="001E5B88" w:rsidP="001E5B8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 w:val="24"/>
          <w:szCs w:val="22"/>
        </w:rPr>
      </w:pPr>
      <w:r>
        <w:rPr>
          <w:rFonts w:ascii="ＭＳ ゴシック" w:eastAsia="ＭＳ ゴシック" w:hAnsi="ＭＳ ゴシック" w:hint="eastAsia"/>
          <w:b/>
          <w:sz w:val="24"/>
          <w:szCs w:val="22"/>
        </w:rPr>
        <w:t xml:space="preserve">◎　</w:t>
      </w:r>
      <w:r w:rsidR="00C658A1" w:rsidRPr="001E5B88">
        <w:rPr>
          <w:rFonts w:ascii="ＭＳ ゴシック" w:eastAsia="ＭＳ ゴシック" w:hAnsi="ＭＳ ゴシック" w:hint="eastAsia"/>
          <w:b/>
          <w:sz w:val="24"/>
          <w:szCs w:val="22"/>
        </w:rPr>
        <w:t>計算方法等について</w:t>
      </w:r>
    </w:p>
    <w:p w:rsidR="001E5B88" w:rsidRDefault="001E5B88" w:rsidP="008C297E">
      <w:pPr>
        <w:ind w:left="422" w:hangingChars="200" w:hanging="422"/>
        <w:rPr>
          <w:sz w:val="22"/>
          <w:szCs w:val="22"/>
        </w:rPr>
      </w:pPr>
    </w:p>
    <w:p w:rsidR="00C658A1" w:rsidRPr="00795B3E" w:rsidRDefault="00C658A1" w:rsidP="008C297E">
      <w:pPr>
        <w:ind w:left="422" w:hangingChars="200" w:hanging="422"/>
        <w:rPr>
          <w:sz w:val="22"/>
          <w:szCs w:val="22"/>
        </w:rPr>
      </w:pPr>
      <w:r w:rsidRPr="00795B3E">
        <w:rPr>
          <w:rFonts w:hint="eastAsia"/>
          <w:sz w:val="22"/>
          <w:szCs w:val="22"/>
        </w:rPr>
        <w:t>Ｑ</w:t>
      </w:r>
      <w:r w:rsidR="003B1CD5">
        <w:rPr>
          <w:rFonts w:asciiTheme="majorEastAsia" w:eastAsiaTheme="majorEastAsia" w:hAnsiTheme="majorEastAsia" w:hint="eastAsia"/>
          <w:sz w:val="22"/>
          <w:szCs w:val="22"/>
        </w:rPr>
        <w:t>1</w:t>
      </w:r>
      <w:r w:rsidR="005B5C7F">
        <w:rPr>
          <w:rFonts w:asciiTheme="majorEastAsia" w:eastAsiaTheme="majorEastAsia" w:hAnsiTheme="majorEastAsia" w:hint="eastAsia"/>
          <w:sz w:val="22"/>
          <w:szCs w:val="22"/>
        </w:rPr>
        <w:t>5</w:t>
      </w:r>
      <w:r w:rsidRPr="00795B3E">
        <w:rPr>
          <w:rFonts w:hint="eastAsia"/>
          <w:sz w:val="22"/>
          <w:szCs w:val="22"/>
        </w:rPr>
        <w:t xml:space="preserve">　「居宅サービス計画</w:t>
      </w:r>
      <w:r w:rsidR="00B81FC1">
        <w:rPr>
          <w:rFonts w:hint="eastAsia"/>
          <w:sz w:val="22"/>
          <w:szCs w:val="22"/>
        </w:rPr>
        <w:t>の総数</w:t>
      </w:r>
      <w:r w:rsidRPr="00795B3E">
        <w:rPr>
          <w:rFonts w:hint="eastAsia"/>
          <w:sz w:val="22"/>
          <w:szCs w:val="22"/>
        </w:rPr>
        <w:t>」</w:t>
      </w:r>
      <w:r w:rsidR="00B81FC1">
        <w:rPr>
          <w:rFonts w:hint="eastAsia"/>
          <w:sz w:val="22"/>
          <w:szCs w:val="22"/>
        </w:rPr>
        <w:t>や「訪問介護を位置付けた居宅サービス計画数」</w:t>
      </w:r>
      <w:r w:rsidRPr="00795B3E">
        <w:rPr>
          <w:rFonts w:hint="eastAsia"/>
          <w:sz w:val="22"/>
          <w:szCs w:val="22"/>
        </w:rPr>
        <w:t>とあ</w:t>
      </w:r>
      <w:r w:rsidR="00B81FC1">
        <w:rPr>
          <w:rFonts w:hint="eastAsia"/>
          <w:sz w:val="22"/>
          <w:szCs w:val="22"/>
        </w:rPr>
        <w:t>ります</w:t>
      </w:r>
      <w:r w:rsidRPr="00795B3E">
        <w:rPr>
          <w:rFonts w:hint="eastAsia"/>
          <w:sz w:val="22"/>
          <w:szCs w:val="22"/>
        </w:rPr>
        <w:t>が、</w:t>
      </w:r>
      <w:r w:rsidR="00B81FC1">
        <w:rPr>
          <w:rFonts w:hint="eastAsia"/>
          <w:sz w:val="22"/>
          <w:szCs w:val="22"/>
        </w:rPr>
        <w:t>これは</w:t>
      </w:r>
      <w:r w:rsidRPr="00795B3E">
        <w:rPr>
          <w:rFonts w:hint="eastAsia"/>
          <w:sz w:val="22"/>
          <w:szCs w:val="22"/>
        </w:rPr>
        <w:t>新たに作成した</w:t>
      </w:r>
      <w:r w:rsidR="00B81FC1">
        <w:rPr>
          <w:rFonts w:hint="eastAsia"/>
          <w:sz w:val="22"/>
          <w:szCs w:val="22"/>
        </w:rPr>
        <w:t>ものを</w:t>
      </w:r>
      <w:r w:rsidRPr="00795B3E">
        <w:rPr>
          <w:rFonts w:hint="eastAsia"/>
          <w:sz w:val="22"/>
          <w:szCs w:val="22"/>
        </w:rPr>
        <w:t>カウント</w:t>
      </w:r>
      <w:r w:rsidR="002C646B">
        <w:rPr>
          <w:rFonts w:hint="eastAsia"/>
          <w:sz w:val="22"/>
          <w:szCs w:val="22"/>
        </w:rPr>
        <w:t>するのでしょうか</w:t>
      </w:r>
      <w:r w:rsidRPr="00795B3E">
        <w:rPr>
          <w:rFonts w:hint="eastAsia"/>
          <w:sz w:val="22"/>
          <w:szCs w:val="22"/>
        </w:rPr>
        <w:t>。</w:t>
      </w:r>
    </w:p>
    <w:p w:rsidR="00C658A1" w:rsidRPr="001E5B88" w:rsidRDefault="00C658A1" w:rsidP="008C297E">
      <w:pPr>
        <w:ind w:left="422" w:hangingChars="200" w:hanging="422"/>
        <w:rPr>
          <w:rFonts w:asciiTheme="majorEastAsia" w:eastAsiaTheme="majorEastAsia" w:hAnsiTheme="majorEastAsia"/>
          <w:sz w:val="22"/>
          <w:szCs w:val="22"/>
        </w:rPr>
      </w:pPr>
      <w:r w:rsidRPr="001E5B88">
        <w:rPr>
          <w:rFonts w:asciiTheme="majorEastAsia" w:eastAsiaTheme="majorEastAsia" w:hAnsiTheme="majorEastAsia" w:hint="eastAsia"/>
          <w:sz w:val="22"/>
          <w:szCs w:val="22"/>
        </w:rPr>
        <w:t>Ａ</w:t>
      </w:r>
      <w:r w:rsidR="005B5C7F">
        <w:rPr>
          <w:rFonts w:asciiTheme="majorEastAsia" w:eastAsiaTheme="majorEastAsia" w:hAnsiTheme="majorEastAsia" w:hint="eastAsia"/>
          <w:sz w:val="22"/>
          <w:szCs w:val="22"/>
        </w:rPr>
        <w:t>15</w:t>
      </w:r>
      <w:r w:rsidR="001E05F8" w:rsidRPr="001E5B88">
        <w:rPr>
          <w:rFonts w:asciiTheme="majorEastAsia" w:eastAsiaTheme="majorEastAsia" w:hAnsiTheme="majorEastAsia" w:hint="eastAsia"/>
          <w:sz w:val="22"/>
          <w:szCs w:val="22"/>
        </w:rPr>
        <w:t xml:space="preserve">　</w:t>
      </w:r>
      <w:r w:rsidR="001E5B88" w:rsidRPr="005B5C7F">
        <w:rPr>
          <w:rFonts w:asciiTheme="majorEastAsia" w:eastAsiaTheme="majorEastAsia" w:hAnsiTheme="majorEastAsia" w:hint="eastAsia"/>
          <w:sz w:val="22"/>
          <w:szCs w:val="22"/>
          <w:u w:val="single"/>
        </w:rPr>
        <w:t>その月に給付管理（報酬請求）したプランをカウント</w:t>
      </w:r>
      <w:r w:rsidR="002C646B">
        <w:rPr>
          <w:rFonts w:asciiTheme="majorEastAsia" w:eastAsiaTheme="majorEastAsia" w:hAnsiTheme="majorEastAsia" w:hint="eastAsia"/>
          <w:sz w:val="22"/>
          <w:szCs w:val="22"/>
        </w:rPr>
        <w:t>します</w:t>
      </w:r>
      <w:r w:rsidR="001E5B88" w:rsidRPr="001E5B88">
        <w:rPr>
          <w:rFonts w:asciiTheme="majorEastAsia" w:eastAsiaTheme="majorEastAsia" w:hAnsiTheme="majorEastAsia" w:hint="eastAsia"/>
          <w:sz w:val="22"/>
          <w:szCs w:val="22"/>
        </w:rPr>
        <w:t>。</w:t>
      </w:r>
      <w:r w:rsidR="005B5C7F">
        <w:rPr>
          <w:rFonts w:asciiTheme="majorEastAsia" w:eastAsiaTheme="majorEastAsia" w:hAnsiTheme="majorEastAsia" w:hint="eastAsia"/>
          <w:sz w:val="22"/>
          <w:szCs w:val="22"/>
        </w:rPr>
        <w:t>新規作成だけではなく、その月に利用している方全てを数え上げてください</w:t>
      </w:r>
      <w:r w:rsidR="002C646B">
        <w:rPr>
          <w:rFonts w:asciiTheme="majorEastAsia" w:eastAsiaTheme="majorEastAsia" w:hAnsiTheme="majorEastAsia" w:hint="eastAsia"/>
          <w:sz w:val="22"/>
          <w:szCs w:val="22"/>
        </w:rPr>
        <w:t>。</w:t>
      </w:r>
    </w:p>
    <w:p w:rsidR="00C658A1" w:rsidRPr="00795B3E" w:rsidRDefault="00C658A1" w:rsidP="00795B3E">
      <w:pPr>
        <w:rPr>
          <w:sz w:val="22"/>
          <w:szCs w:val="22"/>
        </w:rPr>
      </w:pPr>
    </w:p>
    <w:p w:rsidR="00200E44" w:rsidRPr="00795B3E" w:rsidRDefault="00200E44" w:rsidP="008C297E">
      <w:pPr>
        <w:ind w:left="422" w:hangingChars="200" w:hanging="422"/>
        <w:rPr>
          <w:sz w:val="22"/>
          <w:szCs w:val="22"/>
        </w:rPr>
      </w:pPr>
      <w:r w:rsidRPr="00795B3E">
        <w:rPr>
          <w:rFonts w:hint="eastAsia"/>
          <w:sz w:val="22"/>
          <w:szCs w:val="22"/>
        </w:rPr>
        <w:t>Ｑ</w:t>
      </w:r>
      <w:r w:rsidR="003B1CD5">
        <w:rPr>
          <w:rFonts w:asciiTheme="minorEastAsia" w:eastAsiaTheme="minorEastAsia" w:hAnsiTheme="minorEastAsia" w:hint="eastAsia"/>
          <w:sz w:val="22"/>
          <w:szCs w:val="22"/>
        </w:rPr>
        <w:t>1</w:t>
      </w:r>
      <w:r w:rsidR="005B5C7F">
        <w:rPr>
          <w:rFonts w:asciiTheme="minorEastAsia" w:eastAsiaTheme="minorEastAsia" w:hAnsiTheme="minorEastAsia" w:hint="eastAsia"/>
          <w:sz w:val="22"/>
          <w:szCs w:val="22"/>
        </w:rPr>
        <w:t>6</w:t>
      </w:r>
      <w:r w:rsidRPr="00795B3E">
        <w:rPr>
          <w:rFonts w:hint="eastAsia"/>
          <w:sz w:val="22"/>
          <w:szCs w:val="22"/>
        </w:rPr>
        <w:t xml:space="preserve">　区分変更を</w:t>
      </w:r>
      <w:r w:rsidR="00D34258">
        <w:rPr>
          <w:rFonts w:hint="eastAsia"/>
          <w:sz w:val="22"/>
          <w:szCs w:val="22"/>
        </w:rPr>
        <w:t>申請中の場合など</w:t>
      </w:r>
      <w:r w:rsidRPr="00795B3E">
        <w:rPr>
          <w:rFonts w:hint="eastAsia"/>
          <w:sz w:val="22"/>
          <w:szCs w:val="22"/>
        </w:rPr>
        <w:t>、要介護認定の</w:t>
      </w:r>
      <w:r w:rsidR="00D34258">
        <w:rPr>
          <w:rFonts w:hint="eastAsia"/>
          <w:sz w:val="22"/>
          <w:szCs w:val="22"/>
        </w:rPr>
        <w:t>下りていない</w:t>
      </w:r>
      <w:r w:rsidRPr="00795B3E">
        <w:rPr>
          <w:rFonts w:hint="eastAsia"/>
          <w:sz w:val="22"/>
          <w:szCs w:val="22"/>
        </w:rPr>
        <w:t>利用者の報酬請求は月遅れで行われ</w:t>
      </w:r>
      <w:r w:rsidR="002C646B">
        <w:rPr>
          <w:rFonts w:hint="eastAsia"/>
          <w:sz w:val="22"/>
          <w:szCs w:val="22"/>
        </w:rPr>
        <w:t>ます</w:t>
      </w:r>
      <w:r w:rsidR="00D34258">
        <w:rPr>
          <w:rFonts w:hint="eastAsia"/>
          <w:sz w:val="22"/>
          <w:szCs w:val="22"/>
        </w:rPr>
        <w:t>が、この場合は</w:t>
      </w:r>
      <w:r w:rsidR="00052A4D">
        <w:rPr>
          <w:rFonts w:hint="eastAsia"/>
          <w:sz w:val="22"/>
          <w:szCs w:val="22"/>
        </w:rPr>
        <w:t>、</w:t>
      </w:r>
      <w:r w:rsidR="00D34258">
        <w:rPr>
          <w:rFonts w:hint="eastAsia"/>
          <w:sz w:val="22"/>
          <w:szCs w:val="22"/>
        </w:rPr>
        <w:t>いつの月の件数として</w:t>
      </w:r>
      <w:r w:rsidRPr="00795B3E">
        <w:rPr>
          <w:rFonts w:hint="eastAsia"/>
          <w:sz w:val="22"/>
          <w:szCs w:val="22"/>
        </w:rPr>
        <w:t>カウント</w:t>
      </w:r>
      <w:r w:rsidR="00D34258">
        <w:rPr>
          <w:rFonts w:hint="eastAsia"/>
          <w:sz w:val="22"/>
          <w:szCs w:val="22"/>
        </w:rPr>
        <w:t>すれば良いですか</w:t>
      </w:r>
      <w:r w:rsidR="002C646B">
        <w:rPr>
          <w:rFonts w:hint="eastAsia"/>
          <w:sz w:val="22"/>
          <w:szCs w:val="22"/>
        </w:rPr>
        <w:t>。</w:t>
      </w:r>
    </w:p>
    <w:p w:rsidR="00C658A1" w:rsidRPr="001E5B88" w:rsidRDefault="00200E44" w:rsidP="008C297E">
      <w:pPr>
        <w:ind w:left="422" w:hangingChars="200" w:hanging="422"/>
        <w:rPr>
          <w:rFonts w:asciiTheme="majorEastAsia" w:eastAsiaTheme="majorEastAsia" w:hAnsiTheme="majorEastAsia"/>
          <w:sz w:val="22"/>
          <w:szCs w:val="22"/>
        </w:rPr>
      </w:pPr>
      <w:r w:rsidRPr="001E5B88">
        <w:rPr>
          <w:rFonts w:asciiTheme="majorEastAsia" w:eastAsiaTheme="majorEastAsia" w:hAnsiTheme="majorEastAsia" w:hint="eastAsia"/>
          <w:sz w:val="22"/>
          <w:szCs w:val="22"/>
        </w:rPr>
        <w:t>Ａ</w:t>
      </w:r>
      <w:r w:rsidR="005B5C7F">
        <w:rPr>
          <w:rFonts w:asciiTheme="majorEastAsia" w:eastAsiaTheme="majorEastAsia" w:hAnsiTheme="majorEastAsia" w:hint="eastAsia"/>
          <w:sz w:val="22"/>
          <w:szCs w:val="22"/>
        </w:rPr>
        <w:t>16</w:t>
      </w:r>
      <w:r w:rsidRPr="001E5B88">
        <w:rPr>
          <w:rFonts w:asciiTheme="majorEastAsia" w:eastAsiaTheme="majorEastAsia" w:hAnsiTheme="majorEastAsia" w:hint="eastAsia"/>
          <w:sz w:val="22"/>
          <w:szCs w:val="22"/>
        </w:rPr>
        <w:t xml:space="preserve">　サービス</w:t>
      </w:r>
      <w:r w:rsidR="002C646B">
        <w:rPr>
          <w:rFonts w:asciiTheme="majorEastAsia" w:eastAsiaTheme="majorEastAsia" w:hAnsiTheme="majorEastAsia" w:hint="eastAsia"/>
          <w:sz w:val="22"/>
          <w:szCs w:val="22"/>
        </w:rPr>
        <w:t>を</w:t>
      </w:r>
      <w:r w:rsidRPr="001E5B88">
        <w:rPr>
          <w:rFonts w:asciiTheme="majorEastAsia" w:eastAsiaTheme="majorEastAsia" w:hAnsiTheme="majorEastAsia" w:hint="eastAsia"/>
          <w:sz w:val="22"/>
          <w:szCs w:val="22"/>
        </w:rPr>
        <w:t>提供</w:t>
      </w:r>
      <w:r w:rsidR="002C646B">
        <w:rPr>
          <w:rFonts w:asciiTheme="majorEastAsia" w:eastAsiaTheme="majorEastAsia" w:hAnsiTheme="majorEastAsia" w:hint="eastAsia"/>
          <w:sz w:val="22"/>
          <w:szCs w:val="22"/>
        </w:rPr>
        <w:t>した</w:t>
      </w:r>
      <w:r w:rsidR="00D34258">
        <w:rPr>
          <w:rFonts w:asciiTheme="majorEastAsia" w:eastAsiaTheme="majorEastAsia" w:hAnsiTheme="majorEastAsia" w:hint="eastAsia"/>
          <w:sz w:val="22"/>
          <w:szCs w:val="22"/>
        </w:rPr>
        <w:t>月の件数として</w:t>
      </w:r>
      <w:r w:rsidRPr="001E5B88">
        <w:rPr>
          <w:rFonts w:asciiTheme="majorEastAsia" w:eastAsiaTheme="majorEastAsia" w:hAnsiTheme="majorEastAsia" w:hint="eastAsia"/>
          <w:sz w:val="22"/>
          <w:szCs w:val="22"/>
        </w:rPr>
        <w:t>カウント</w:t>
      </w:r>
      <w:r w:rsidR="002C646B">
        <w:rPr>
          <w:rFonts w:asciiTheme="majorEastAsia" w:eastAsiaTheme="majorEastAsia" w:hAnsiTheme="majorEastAsia" w:hint="eastAsia"/>
          <w:sz w:val="22"/>
          <w:szCs w:val="22"/>
        </w:rPr>
        <w:t>します</w:t>
      </w:r>
      <w:r w:rsidRPr="001E5B88">
        <w:rPr>
          <w:rFonts w:asciiTheme="majorEastAsia" w:eastAsiaTheme="majorEastAsia" w:hAnsiTheme="majorEastAsia" w:hint="eastAsia"/>
          <w:sz w:val="22"/>
          <w:szCs w:val="22"/>
        </w:rPr>
        <w:t>。</w:t>
      </w:r>
      <w:r w:rsidR="002C646B">
        <w:rPr>
          <w:rFonts w:asciiTheme="majorEastAsia" w:eastAsiaTheme="majorEastAsia" w:hAnsiTheme="majorEastAsia" w:hint="eastAsia"/>
          <w:sz w:val="22"/>
          <w:szCs w:val="22"/>
        </w:rPr>
        <w:t>例えば、４月サービス分を月遅れで６月に５月サービス分と一緒に請求したケースは、５月ではなく</w:t>
      </w:r>
      <w:r w:rsidR="00052A4D">
        <w:rPr>
          <w:rFonts w:asciiTheme="majorEastAsia" w:eastAsiaTheme="majorEastAsia" w:hAnsiTheme="majorEastAsia" w:hint="eastAsia"/>
          <w:sz w:val="22"/>
          <w:szCs w:val="22"/>
        </w:rPr>
        <w:t>、</w:t>
      </w:r>
      <w:r w:rsidR="002C646B">
        <w:rPr>
          <w:rFonts w:asciiTheme="majorEastAsia" w:eastAsiaTheme="majorEastAsia" w:hAnsiTheme="majorEastAsia" w:hint="eastAsia"/>
          <w:sz w:val="22"/>
          <w:szCs w:val="22"/>
        </w:rPr>
        <w:t>４月の件数にカウントします。</w:t>
      </w:r>
    </w:p>
    <w:p w:rsidR="002579A8" w:rsidRPr="002C646B" w:rsidRDefault="002579A8" w:rsidP="00795B3E">
      <w:pPr>
        <w:rPr>
          <w:sz w:val="22"/>
          <w:szCs w:val="22"/>
        </w:rPr>
      </w:pPr>
    </w:p>
    <w:p w:rsidR="00200E44" w:rsidRPr="00795B3E" w:rsidRDefault="00200E44" w:rsidP="00795B3E">
      <w:pPr>
        <w:rPr>
          <w:sz w:val="22"/>
          <w:szCs w:val="22"/>
        </w:rPr>
      </w:pPr>
      <w:r w:rsidRPr="00795B3E">
        <w:rPr>
          <w:rFonts w:hint="eastAsia"/>
          <w:sz w:val="22"/>
          <w:szCs w:val="22"/>
        </w:rPr>
        <w:t>Ｑ</w:t>
      </w:r>
      <w:r w:rsidR="003B1CD5">
        <w:rPr>
          <w:rFonts w:asciiTheme="minorEastAsia" w:eastAsiaTheme="minorEastAsia" w:hAnsiTheme="minorEastAsia" w:hint="eastAsia"/>
          <w:sz w:val="22"/>
          <w:szCs w:val="22"/>
        </w:rPr>
        <w:t>1</w:t>
      </w:r>
      <w:r w:rsidR="005B5C7F">
        <w:rPr>
          <w:rFonts w:asciiTheme="minorEastAsia" w:eastAsiaTheme="minorEastAsia" w:hAnsiTheme="minorEastAsia" w:hint="eastAsia"/>
          <w:sz w:val="22"/>
          <w:szCs w:val="22"/>
        </w:rPr>
        <w:t>7</w:t>
      </w:r>
      <w:r w:rsidRPr="00795B3E">
        <w:rPr>
          <w:rFonts w:hint="eastAsia"/>
          <w:sz w:val="22"/>
          <w:szCs w:val="22"/>
        </w:rPr>
        <w:t xml:space="preserve">　介護予防</w:t>
      </w:r>
      <w:r w:rsidR="002C646B">
        <w:rPr>
          <w:rFonts w:hint="eastAsia"/>
          <w:sz w:val="22"/>
          <w:szCs w:val="22"/>
        </w:rPr>
        <w:t>は</w:t>
      </w:r>
      <w:r w:rsidR="00836E96">
        <w:rPr>
          <w:rFonts w:hint="eastAsia"/>
          <w:sz w:val="22"/>
          <w:szCs w:val="22"/>
        </w:rPr>
        <w:t>件数に</w:t>
      </w:r>
      <w:r w:rsidR="002C646B">
        <w:rPr>
          <w:rFonts w:hint="eastAsia"/>
          <w:sz w:val="22"/>
          <w:szCs w:val="22"/>
        </w:rPr>
        <w:t>含まれます</w:t>
      </w:r>
      <w:r w:rsidR="00D32488" w:rsidRPr="00795B3E">
        <w:rPr>
          <w:rFonts w:hint="eastAsia"/>
          <w:sz w:val="22"/>
          <w:szCs w:val="22"/>
        </w:rPr>
        <w:t>か</w:t>
      </w:r>
      <w:r w:rsidRPr="00795B3E">
        <w:rPr>
          <w:rFonts w:hint="eastAsia"/>
          <w:sz w:val="22"/>
          <w:szCs w:val="22"/>
        </w:rPr>
        <w:t>。</w:t>
      </w:r>
    </w:p>
    <w:p w:rsidR="00200E44" w:rsidRPr="001E5B88" w:rsidRDefault="00200E44" w:rsidP="00795B3E">
      <w:pPr>
        <w:rPr>
          <w:rFonts w:asciiTheme="majorEastAsia" w:eastAsiaTheme="majorEastAsia" w:hAnsiTheme="majorEastAsia"/>
          <w:sz w:val="22"/>
          <w:szCs w:val="22"/>
        </w:rPr>
      </w:pPr>
      <w:r w:rsidRPr="001E5B88">
        <w:rPr>
          <w:rFonts w:asciiTheme="majorEastAsia" w:eastAsiaTheme="majorEastAsia" w:hAnsiTheme="majorEastAsia" w:hint="eastAsia"/>
          <w:sz w:val="22"/>
          <w:szCs w:val="22"/>
        </w:rPr>
        <w:t>Ａ</w:t>
      </w:r>
      <w:r w:rsidR="005B5C7F">
        <w:rPr>
          <w:rFonts w:asciiTheme="majorEastAsia" w:eastAsiaTheme="majorEastAsia" w:hAnsiTheme="majorEastAsia" w:hint="eastAsia"/>
          <w:sz w:val="22"/>
          <w:szCs w:val="22"/>
        </w:rPr>
        <w:t>17</w:t>
      </w:r>
      <w:r w:rsidRPr="001E5B88">
        <w:rPr>
          <w:rFonts w:asciiTheme="majorEastAsia" w:eastAsiaTheme="majorEastAsia" w:hAnsiTheme="majorEastAsia" w:hint="eastAsia"/>
          <w:sz w:val="22"/>
          <w:szCs w:val="22"/>
        </w:rPr>
        <w:t xml:space="preserve">　</w:t>
      </w:r>
      <w:r w:rsidR="00D32488" w:rsidRPr="001E5B88">
        <w:rPr>
          <w:rFonts w:asciiTheme="majorEastAsia" w:eastAsiaTheme="majorEastAsia" w:hAnsiTheme="majorEastAsia" w:hint="eastAsia"/>
          <w:sz w:val="22"/>
          <w:szCs w:val="22"/>
        </w:rPr>
        <w:t>含まれ</w:t>
      </w:r>
      <w:r w:rsidR="002C646B">
        <w:rPr>
          <w:rFonts w:asciiTheme="majorEastAsia" w:eastAsiaTheme="majorEastAsia" w:hAnsiTheme="majorEastAsia" w:hint="eastAsia"/>
          <w:sz w:val="22"/>
          <w:szCs w:val="22"/>
        </w:rPr>
        <w:t>ません</w:t>
      </w:r>
      <w:r w:rsidRPr="001E5B88">
        <w:rPr>
          <w:rFonts w:asciiTheme="majorEastAsia" w:eastAsiaTheme="majorEastAsia" w:hAnsiTheme="majorEastAsia" w:hint="eastAsia"/>
          <w:sz w:val="22"/>
          <w:szCs w:val="22"/>
        </w:rPr>
        <w:t>。</w:t>
      </w:r>
    </w:p>
    <w:p w:rsidR="00D32488" w:rsidRPr="00795B3E" w:rsidRDefault="00D32488" w:rsidP="00795B3E">
      <w:pPr>
        <w:rPr>
          <w:sz w:val="22"/>
          <w:szCs w:val="22"/>
        </w:rPr>
      </w:pPr>
    </w:p>
    <w:p w:rsidR="001E05F8" w:rsidRPr="00795B3E" w:rsidRDefault="003B1CD5" w:rsidP="00795B3E">
      <w:pPr>
        <w:rPr>
          <w:sz w:val="22"/>
          <w:szCs w:val="22"/>
        </w:rPr>
      </w:pPr>
      <w:r>
        <w:rPr>
          <w:rFonts w:hint="eastAsia"/>
          <w:sz w:val="22"/>
          <w:szCs w:val="22"/>
        </w:rPr>
        <w:t>Ｑ</w:t>
      </w:r>
      <w:r w:rsidRPr="003B1CD5">
        <w:rPr>
          <w:rFonts w:asciiTheme="majorEastAsia" w:eastAsiaTheme="majorEastAsia" w:hAnsiTheme="majorEastAsia" w:hint="eastAsia"/>
          <w:sz w:val="22"/>
          <w:szCs w:val="22"/>
        </w:rPr>
        <w:t>1</w:t>
      </w:r>
      <w:r w:rsidR="005B5C7F">
        <w:rPr>
          <w:rFonts w:asciiTheme="majorEastAsia" w:eastAsiaTheme="majorEastAsia" w:hAnsiTheme="majorEastAsia" w:hint="eastAsia"/>
          <w:sz w:val="22"/>
          <w:szCs w:val="22"/>
        </w:rPr>
        <w:t>8</w:t>
      </w:r>
      <w:r w:rsidR="00677D05" w:rsidRPr="00795B3E">
        <w:rPr>
          <w:rFonts w:hint="eastAsia"/>
          <w:sz w:val="22"/>
          <w:szCs w:val="22"/>
        </w:rPr>
        <w:t xml:space="preserve">　</w:t>
      </w:r>
      <w:r w:rsidR="00C658A1" w:rsidRPr="00795B3E">
        <w:rPr>
          <w:rFonts w:hint="eastAsia"/>
          <w:sz w:val="22"/>
          <w:szCs w:val="22"/>
        </w:rPr>
        <w:t>基準該当</w:t>
      </w:r>
      <w:r w:rsidR="00C1761E">
        <w:rPr>
          <w:rFonts w:hint="eastAsia"/>
          <w:sz w:val="22"/>
          <w:szCs w:val="22"/>
        </w:rPr>
        <w:t>の</w:t>
      </w:r>
      <w:r w:rsidR="00836E96">
        <w:rPr>
          <w:rFonts w:hint="eastAsia"/>
          <w:sz w:val="22"/>
          <w:szCs w:val="22"/>
        </w:rPr>
        <w:t>事業所分は件数に含まれます</w:t>
      </w:r>
      <w:r w:rsidR="00C658A1" w:rsidRPr="00795B3E">
        <w:rPr>
          <w:rFonts w:hint="eastAsia"/>
          <w:sz w:val="22"/>
          <w:szCs w:val="22"/>
        </w:rPr>
        <w:t>か。</w:t>
      </w:r>
    </w:p>
    <w:p w:rsidR="00D32488" w:rsidRDefault="00677D05" w:rsidP="00795B3E">
      <w:pPr>
        <w:rPr>
          <w:rFonts w:asciiTheme="majorEastAsia" w:eastAsiaTheme="majorEastAsia" w:hAnsiTheme="majorEastAsia"/>
          <w:sz w:val="22"/>
          <w:szCs w:val="22"/>
        </w:rPr>
      </w:pPr>
      <w:r w:rsidRPr="001E5B88">
        <w:rPr>
          <w:rFonts w:asciiTheme="majorEastAsia" w:eastAsiaTheme="majorEastAsia" w:hAnsiTheme="majorEastAsia" w:hint="eastAsia"/>
          <w:sz w:val="22"/>
          <w:szCs w:val="22"/>
        </w:rPr>
        <w:t>Ａ</w:t>
      </w:r>
      <w:r w:rsidR="005B5C7F">
        <w:rPr>
          <w:rFonts w:asciiTheme="majorEastAsia" w:eastAsiaTheme="majorEastAsia" w:hAnsiTheme="majorEastAsia" w:hint="eastAsia"/>
          <w:sz w:val="22"/>
          <w:szCs w:val="22"/>
        </w:rPr>
        <w:t>18</w:t>
      </w:r>
      <w:r w:rsidRPr="001E5B88">
        <w:rPr>
          <w:rFonts w:asciiTheme="majorEastAsia" w:eastAsiaTheme="majorEastAsia" w:hAnsiTheme="majorEastAsia" w:hint="eastAsia"/>
          <w:sz w:val="22"/>
          <w:szCs w:val="22"/>
        </w:rPr>
        <w:t xml:space="preserve">　</w:t>
      </w:r>
      <w:r w:rsidR="00836E96">
        <w:rPr>
          <w:rFonts w:asciiTheme="majorEastAsia" w:eastAsiaTheme="majorEastAsia" w:hAnsiTheme="majorEastAsia" w:hint="eastAsia"/>
          <w:sz w:val="22"/>
          <w:szCs w:val="22"/>
        </w:rPr>
        <w:t>含まれません</w:t>
      </w:r>
      <w:r w:rsidR="00C658A1" w:rsidRPr="001E5B88">
        <w:rPr>
          <w:rFonts w:asciiTheme="majorEastAsia" w:eastAsiaTheme="majorEastAsia" w:hAnsiTheme="majorEastAsia" w:hint="eastAsia"/>
          <w:sz w:val="22"/>
          <w:szCs w:val="22"/>
        </w:rPr>
        <w:t>。</w:t>
      </w:r>
    </w:p>
    <w:p w:rsidR="00991F87" w:rsidRDefault="00991F87" w:rsidP="00795B3E">
      <w:pPr>
        <w:rPr>
          <w:rFonts w:asciiTheme="majorEastAsia" w:eastAsiaTheme="majorEastAsia" w:hAnsiTheme="majorEastAsia"/>
          <w:sz w:val="22"/>
          <w:szCs w:val="22"/>
        </w:rPr>
      </w:pPr>
    </w:p>
    <w:p w:rsidR="00232EA7" w:rsidRDefault="00991F87" w:rsidP="008C297E">
      <w:pPr>
        <w:ind w:left="422" w:hangingChars="200" w:hanging="422"/>
        <w:rPr>
          <w:rFonts w:asciiTheme="minorEastAsia" w:eastAsiaTheme="minorEastAsia" w:hAnsiTheme="minorEastAsia"/>
          <w:sz w:val="22"/>
          <w:szCs w:val="22"/>
        </w:rPr>
      </w:pPr>
      <w:r w:rsidRPr="002C646B">
        <w:rPr>
          <w:rFonts w:asciiTheme="minorEastAsia" w:eastAsiaTheme="minorEastAsia" w:hAnsiTheme="minorEastAsia" w:hint="eastAsia"/>
          <w:sz w:val="22"/>
          <w:szCs w:val="22"/>
        </w:rPr>
        <w:t>Ｑ</w:t>
      </w:r>
      <w:r w:rsidR="005B5C7F">
        <w:rPr>
          <w:rFonts w:asciiTheme="minorEastAsia" w:eastAsiaTheme="minorEastAsia" w:hAnsiTheme="minorEastAsia" w:hint="eastAsia"/>
          <w:sz w:val="22"/>
          <w:szCs w:val="22"/>
        </w:rPr>
        <w:t>19</w:t>
      </w:r>
      <w:r w:rsidRPr="002C646B">
        <w:rPr>
          <w:rFonts w:asciiTheme="minorEastAsia" w:eastAsiaTheme="minorEastAsia" w:hAnsiTheme="minorEastAsia" w:hint="eastAsia"/>
          <w:sz w:val="22"/>
          <w:szCs w:val="22"/>
        </w:rPr>
        <w:t xml:space="preserve">　</w:t>
      </w:r>
      <w:r w:rsidR="00232EA7">
        <w:rPr>
          <w:rFonts w:asciiTheme="minorEastAsia" w:eastAsiaTheme="minorEastAsia" w:hAnsiTheme="minorEastAsia" w:hint="eastAsia"/>
          <w:sz w:val="22"/>
          <w:szCs w:val="22"/>
        </w:rPr>
        <w:t>例えば、Ａ法人のＢ事業所とＣ事業所の訪問介護を利用している場合、ＢとＣそれぞれの事業所ごとに割合を計算しますか</w:t>
      </w:r>
      <w:r w:rsidR="00232EA7" w:rsidRPr="002C646B">
        <w:rPr>
          <w:rFonts w:asciiTheme="minorEastAsia" w:eastAsiaTheme="minorEastAsia" w:hAnsiTheme="minorEastAsia" w:hint="eastAsia"/>
          <w:sz w:val="22"/>
          <w:szCs w:val="22"/>
        </w:rPr>
        <w:t>。</w:t>
      </w:r>
    </w:p>
    <w:p w:rsidR="00232EA7" w:rsidRDefault="00991F87" w:rsidP="008C297E">
      <w:pPr>
        <w:ind w:left="422" w:hangingChars="200" w:hanging="422"/>
        <w:rPr>
          <w:rFonts w:asciiTheme="majorEastAsia" w:eastAsiaTheme="majorEastAsia" w:hAnsiTheme="majorEastAsia"/>
          <w:sz w:val="22"/>
          <w:szCs w:val="22"/>
        </w:rPr>
      </w:pPr>
      <w:r>
        <w:rPr>
          <w:rFonts w:asciiTheme="majorEastAsia" w:eastAsiaTheme="majorEastAsia" w:hAnsiTheme="majorEastAsia" w:hint="eastAsia"/>
          <w:sz w:val="22"/>
          <w:szCs w:val="22"/>
        </w:rPr>
        <w:t>Ａ</w:t>
      </w:r>
      <w:r w:rsidR="005B5C7F">
        <w:rPr>
          <w:rFonts w:asciiTheme="majorEastAsia" w:eastAsiaTheme="majorEastAsia" w:hAnsiTheme="majorEastAsia" w:hint="eastAsia"/>
          <w:sz w:val="22"/>
          <w:szCs w:val="22"/>
        </w:rPr>
        <w:t>19</w:t>
      </w:r>
      <w:r>
        <w:rPr>
          <w:rFonts w:asciiTheme="majorEastAsia" w:eastAsiaTheme="majorEastAsia" w:hAnsiTheme="majorEastAsia" w:hint="eastAsia"/>
          <w:sz w:val="22"/>
          <w:szCs w:val="22"/>
        </w:rPr>
        <w:t xml:space="preserve">　</w:t>
      </w:r>
      <w:r w:rsidR="00232EA7">
        <w:rPr>
          <w:rFonts w:asciiTheme="majorEastAsia" w:eastAsiaTheme="majorEastAsia" w:hAnsiTheme="majorEastAsia" w:hint="eastAsia"/>
          <w:sz w:val="22"/>
          <w:szCs w:val="22"/>
        </w:rPr>
        <w:t>紹介率最高</w:t>
      </w:r>
      <w:r w:rsidR="00232EA7" w:rsidRPr="00232EA7">
        <w:rPr>
          <w:rFonts w:asciiTheme="majorEastAsia" w:eastAsiaTheme="majorEastAsia" w:hAnsiTheme="majorEastAsia" w:hint="eastAsia"/>
          <w:sz w:val="22"/>
          <w:szCs w:val="22"/>
          <w:u w:val="single"/>
        </w:rPr>
        <w:t>法人</w:t>
      </w:r>
      <w:r w:rsidR="00232EA7">
        <w:rPr>
          <w:rFonts w:asciiTheme="majorEastAsia" w:eastAsiaTheme="majorEastAsia" w:hAnsiTheme="majorEastAsia" w:hint="eastAsia"/>
          <w:sz w:val="22"/>
          <w:szCs w:val="22"/>
        </w:rPr>
        <w:t>の割合によって判断するものです。例の場合は、Ｂ事業所とＣ事業所の利用者の数を合わせた、Ａ法人の利用者の割合で計算します。</w:t>
      </w:r>
    </w:p>
    <w:p w:rsidR="00991F87" w:rsidRDefault="00991F87" w:rsidP="008C297E">
      <w:pPr>
        <w:ind w:left="422" w:hangingChars="200" w:hanging="422"/>
        <w:rPr>
          <w:rFonts w:asciiTheme="majorEastAsia" w:eastAsiaTheme="majorEastAsia" w:hAnsiTheme="majorEastAsia"/>
          <w:sz w:val="22"/>
          <w:szCs w:val="22"/>
        </w:rPr>
      </w:pPr>
    </w:p>
    <w:p w:rsidR="00232EA7" w:rsidRDefault="00D30E32" w:rsidP="008C297E">
      <w:pPr>
        <w:ind w:left="422" w:hangingChars="200" w:hanging="422"/>
        <w:rPr>
          <w:rFonts w:asciiTheme="minorEastAsia" w:eastAsiaTheme="minorEastAsia" w:hAnsiTheme="minorEastAsia"/>
          <w:sz w:val="22"/>
          <w:szCs w:val="22"/>
        </w:rPr>
      </w:pPr>
      <w:r w:rsidRPr="002C646B">
        <w:rPr>
          <w:rFonts w:asciiTheme="minorEastAsia" w:eastAsiaTheme="minorEastAsia" w:hAnsiTheme="minorEastAsia" w:hint="eastAsia"/>
          <w:sz w:val="22"/>
          <w:szCs w:val="22"/>
        </w:rPr>
        <w:t>Ｑ</w:t>
      </w:r>
      <w:r w:rsidR="005B5C7F">
        <w:rPr>
          <w:rFonts w:asciiTheme="minorEastAsia" w:eastAsiaTheme="minorEastAsia" w:hAnsiTheme="minorEastAsia" w:hint="eastAsia"/>
          <w:sz w:val="22"/>
          <w:szCs w:val="22"/>
        </w:rPr>
        <w:t>20</w:t>
      </w:r>
      <w:r w:rsidRPr="002C646B">
        <w:rPr>
          <w:rFonts w:asciiTheme="minorEastAsia" w:eastAsiaTheme="minorEastAsia" w:hAnsiTheme="minorEastAsia" w:hint="eastAsia"/>
          <w:sz w:val="22"/>
          <w:szCs w:val="22"/>
        </w:rPr>
        <w:t xml:space="preserve">　</w:t>
      </w:r>
      <w:r w:rsidR="00232EA7">
        <w:rPr>
          <w:rFonts w:asciiTheme="minorEastAsia" w:eastAsiaTheme="minorEastAsia" w:hAnsiTheme="minorEastAsia" w:hint="eastAsia"/>
          <w:sz w:val="22"/>
          <w:szCs w:val="22"/>
        </w:rPr>
        <w:t>例えば、</w:t>
      </w:r>
      <w:r w:rsidR="00232EA7" w:rsidRPr="002C646B">
        <w:rPr>
          <w:rFonts w:asciiTheme="minorEastAsia" w:eastAsiaTheme="minorEastAsia" w:hAnsiTheme="minorEastAsia" w:hint="eastAsia"/>
          <w:sz w:val="22"/>
          <w:szCs w:val="22"/>
        </w:rPr>
        <w:t>同一の利用者が</w:t>
      </w:r>
      <w:r w:rsidR="00232EA7">
        <w:rPr>
          <w:rFonts w:asciiTheme="minorEastAsia" w:eastAsiaTheme="minorEastAsia" w:hAnsiTheme="minorEastAsia" w:hint="eastAsia"/>
          <w:sz w:val="22"/>
          <w:szCs w:val="22"/>
        </w:rPr>
        <w:t>Ａ法人とＢ法人の訪問介護を利用している場合、どのようにカウントしますか</w:t>
      </w:r>
      <w:r w:rsidR="00232EA7" w:rsidRPr="002C646B">
        <w:rPr>
          <w:rFonts w:asciiTheme="minorEastAsia" w:eastAsiaTheme="minorEastAsia" w:hAnsiTheme="minorEastAsia" w:hint="eastAsia"/>
          <w:sz w:val="22"/>
          <w:szCs w:val="22"/>
        </w:rPr>
        <w:t>。</w:t>
      </w:r>
    </w:p>
    <w:p w:rsidR="00232EA7" w:rsidRDefault="00D30E32" w:rsidP="008C297E">
      <w:pPr>
        <w:ind w:left="422" w:hangingChars="200" w:hanging="422"/>
        <w:rPr>
          <w:rFonts w:asciiTheme="majorEastAsia" w:eastAsiaTheme="majorEastAsia" w:hAnsiTheme="majorEastAsia"/>
          <w:sz w:val="22"/>
          <w:szCs w:val="22"/>
        </w:rPr>
      </w:pPr>
      <w:r>
        <w:rPr>
          <w:rFonts w:asciiTheme="majorEastAsia" w:eastAsiaTheme="majorEastAsia" w:hAnsiTheme="majorEastAsia" w:hint="eastAsia"/>
          <w:sz w:val="22"/>
          <w:szCs w:val="22"/>
        </w:rPr>
        <w:t>Ａ</w:t>
      </w:r>
      <w:r w:rsidR="005B5C7F">
        <w:rPr>
          <w:rFonts w:asciiTheme="majorEastAsia" w:eastAsiaTheme="majorEastAsia" w:hAnsiTheme="majorEastAsia" w:hint="eastAsia"/>
          <w:sz w:val="22"/>
          <w:szCs w:val="22"/>
        </w:rPr>
        <w:t>20</w:t>
      </w:r>
      <w:r>
        <w:rPr>
          <w:rFonts w:asciiTheme="majorEastAsia" w:eastAsiaTheme="majorEastAsia" w:hAnsiTheme="majorEastAsia" w:hint="eastAsia"/>
          <w:sz w:val="22"/>
          <w:szCs w:val="22"/>
        </w:rPr>
        <w:t xml:space="preserve">　</w:t>
      </w:r>
      <w:r w:rsidR="00232EA7">
        <w:rPr>
          <w:rFonts w:asciiTheme="majorEastAsia" w:eastAsiaTheme="majorEastAsia" w:hAnsiTheme="majorEastAsia" w:hint="eastAsia"/>
          <w:sz w:val="22"/>
          <w:szCs w:val="22"/>
        </w:rPr>
        <w:t>「訪問介護を位置付けた居宅サービス計画数」（＝分母）は１件とカウントします。Ａ法人とＢ法人に位置付けた居宅サービス計画数（＝分子）には、それぞれ１件ずつカウントします。</w:t>
      </w:r>
    </w:p>
    <w:p w:rsidR="00232EA7" w:rsidRDefault="00232EA7" w:rsidP="008C297E">
      <w:pPr>
        <w:ind w:leftChars="100" w:left="412" w:hangingChars="100" w:hanging="211"/>
        <w:rPr>
          <w:rFonts w:asciiTheme="majorEastAsia" w:eastAsiaTheme="majorEastAsia" w:hAnsiTheme="majorEastAsia"/>
          <w:sz w:val="22"/>
          <w:szCs w:val="22"/>
        </w:rPr>
      </w:pPr>
    </w:p>
    <w:p w:rsidR="00232EA7" w:rsidRDefault="00232EA7" w:rsidP="008C297E">
      <w:pPr>
        <w:ind w:leftChars="100" w:left="412" w:hangingChars="100" w:hanging="211"/>
        <w:rPr>
          <w:rFonts w:asciiTheme="majorEastAsia" w:eastAsiaTheme="majorEastAsia" w:hAnsiTheme="majorEastAsia"/>
          <w:sz w:val="22"/>
          <w:szCs w:val="22"/>
        </w:rPr>
      </w:pPr>
      <w:r>
        <w:rPr>
          <w:rFonts w:asciiTheme="majorEastAsia" w:eastAsiaTheme="majorEastAsia" w:hAnsiTheme="majorEastAsia" w:hint="eastAsia"/>
          <w:sz w:val="22"/>
          <w:szCs w:val="22"/>
        </w:rPr>
        <w:t>（具体例）</w:t>
      </w:r>
    </w:p>
    <w:p w:rsidR="00232EA7" w:rsidRDefault="00232EA7" w:rsidP="008C297E">
      <w:pPr>
        <w:ind w:leftChars="100" w:left="201" w:firstLineChars="100" w:firstLine="211"/>
        <w:rPr>
          <w:rFonts w:asciiTheme="majorEastAsia" w:eastAsiaTheme="majorEastAsia" w:hAnsiTheme="majorEastAsia"/>
          <w:sz w:val="22"/>
          <w:szCs w:val="22"/>
        </w:rPr>
      </w:pPr>
      <w:r>
        <w:rPr>
          <w:rFonts w:asciiTheme="majorEastAsia" w:eastAsiaTheme="majorEastAsia" w:hAnsiTheme="majorEastAsia" w:hint="eastAsia"/>
          <w:sz w:val="22"/>
          <w:szCs w:val="22"/>
        </w:rPr>
        <w:t>訪問介護の利用者100人のうち、Ａ法人のみ利用が80人、Ｂ法人のみ利用</w:t>
      </w:r>
      <w:r>
        <w:rPr>
          <w:rFonts w:asciiTheme="majorEastAsia" w:eastAsiaTheme="majorEastAsia" w:hAnsiTheme="majorEastAsia" w:hint="eastAsia"/>
          <w:sz w:val="22"/>
          <w:szCs w:val="22"/>
        </w:rPr>
        <w:lastRenderedPageBreak/>
        <w:t>が15人、Ａ</w:t>
      </w:r>
      <w:r w:rsidR="00B8061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Ｂ両方利用しているのが５人の場合、</w:t>
      </w:r>
    </w:p>
    <w:p w:rsidR="00232EA7" w:rsidRDefault="00232EA7" w:rsidP="008C297E">
      <w:pPr>
        <w:ind w:firstLineChars="200" w:firstLine="422"/>
        <w:rPr>
          <w:rFonts w:asciiTheme="majorEastAsia" w:eastAsiaTheme="majorEastAsia" w:hAnsiTheme="majorEastAsia"/>
          <w:sz w:val="22"/>
          <w:szCs w:val="22"/>
        </w:rPr>
      </w:pPr>
      <w:r>
        <w:rPr>
          <w:rFonts w:asciiTheme="majorEastAsia" w:eastAsiaTheme="majorEastAsia" w:hAnsiTheme="majorEastAsia" w:hint="eastAsia"/>
          <w:sz w:val="22"/>
          <w:szCs w:val="22"/>
        </w:rPr>
        <w:t>Ａ法人は　（80+５）÷100＝0.85＝85％</w:t>
      </w:r>
    </w:p>
    <w:p w:rsidR="00232EA7" w:rsidRPr="00836E96" w:rsidRDefault="00232EA7" w:rsidP="008C297E">
      <w:pPr>
        <w:ind w:firstLineChars="200" w:firstLine="422"/>
        <w:rPr>
          <w:rFonts w:asciiTheme="majorEastAsia" w:eastAsiaTheme="majorEastAsia" w:hAnsiTheme="majorEastAsia"/>
          <w:sz w:val="22"/>
          <w:szCs w:val="22"/>
        </w:rPr>
      </w:pPr>
      <w:r>
        <w:rPr>
          <w:rFonts w:asciiTheme="majorEastAsia" w:eastAsiaTheme="majorEastAsia" w:hAnsiTheme="majorEastAsia" w:hint="eastAsia"/>
          <w:sz w:val="22"/>
          <w:szCs w:val="22"/>
        </w:rPr>
        <w:t>Ｂ法人は　（15+５）÷100＝0.20＝20％　　になります。</w:t>
      </w:r>
    </w:p>
    <w:p w:rsidR="00836E96" w:rsidRDefault="00836E96" w:rsidP="00795B3E">
      <w:pPr>
        <w:rPr>
          <w:rFonts w:asciiTheme="majorEastAsia" w:eastAsiaTheme="majorEastAsia" w:hAnsiTheme="majorEastAsia"/>
          <w:sz w:val="22"/>
          <w:szCs w:val="22"/>
        </w:rPr>
      </w:pPr>
    </w:p>
    <w:p w:rsidR="0030309D" w:rsidRPr="001E5B88" w:rsidRDefault="0030309D" w:rsidP="00795B3E">
      <w:pPr>
        <w:rPr>
          <w:rFonts w:asciiTheme="majorEastAsia" w:eastAsiaTheme="majorEastAsia" w:hAnsiTheme="majorEastAsia"/>
          <w:sz w:val="22"/>
          <w:szCs w:val="22"/>
        </w:rPr>
      </w:pPr>
    </w:p>
    <w:p w:rsidR="001E05F8" w:rsidRPr="00706741" w:rsidRDefault="00706741" w:rsidP="0070674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 w:val="24"/>
          <w:szCs w:val="22"/>
        </w:rPr>
      </w:pPr>
      <w:r>
        <w:rPr>
          <w:rFonts w:ascii="ＭＳ ゴシック" w:eastAsia="ＭＳ ゴシック" w:hAnsi="ＭＳ ゴシック" w:hint="eastAsia"/>
          <w:b/>
          <w:sz w:val="24"/>
          <w:szCs w:val="22"/>
        </w:rPr>
        <w:t xml:space="preserve">◎　</w:t>
      </w:r>
      <w:r w:rsidR="00232EA7" w:rsidRPr="00232EA7">
        <w:rPr>
          <w:rFonts w:ascii="ＭＳ ゴシック" w:eastAsia="ＭＳ ゴシック" w:hAnsi="ＭＳ ゴシック" w:hint="eastAsia"/>
          <w:b/>
          <w:sz w:val="24"/>
          <w:szCs w:val="22"/>
        </w:rPr>
        <w:t>居宅介護支援における特定事業所集中減算に係る届出書</w:t>
      </w:r>
      <w:r w:rsidR="001E05F8" w:rsidRPr="00706741">
        <w:rPr>
          <w:rFonts w:ascii="ＭＳ ゴシック" w:eastAsia="ＭＳ ゴシック" w:hAnsi="ＭＳ ゴシック" w:hint="eastAsia"/>
          <w:b/>
          <w:sz w:val="24"/>
          <w:szCs w:val="22"/>
        </w:rPr>
        <w:t>の記入方法について</w:t>
      </w:r>
    </w:p>
    <w:p w:rsidR="001E05F8" w:rsidRPr="00706741" w:rsidRDefault="001E05F8" w:rsidP="00795B3E">
      <w:pPr>
        <w:rPr>
          <w:sz w:val="22"/>
          <w:szCs w:val="22"/>
        </w:rPr>
      </w:pPr>
    </w:p>
    <w:p w:rsidR="00A97BC8" w:rsidRPr="00A97BC8" w:rsidRDefault="00A97BC8" w:rsidP="008C297E">
      <w:pPr>
        <w:ind w:left="422" w:hangingChars="200" w:hanging="422"/>
        <w:rPr>
          <w:rFonts w:asciiTheme="minorEastAsia" w:eastAsiaTheme="minorEastAsia" w:hAnsiTheme="minorEastAsia"/>
          <w:sz w:val="22"/>
          <w:szCs w:val="22"/>
        </w:rPr>
      </w:pPr>
      <w:r w:rsidRPr="00A97BC8">
        <w:rPr>
          <w:rFonts w:asciiTheme="minorEastAsia" w:eastAsiaTheme="minorEastAsia" w:hAnsiTheme="minorEastAsia" w:hint="eastAsia"/>
          <w:sz w:val="22"/>
          <w:szCs w:val="22"/>
        </w:rPr>
        <w:t>Ｑ</w:t>
      </w:r>
      <w:r w:rsidR="005B5C7F">
        <w:rPr>
          <w:rFonts w:asciiTheme="minorEastAsia" w:eastAsiaTheme="minorEastAsia" w:hAnsiTheme="minorEastAsia" w:hint="eastAsia"/>
          <w:sz w:val="22"/>
          <w:szCs w:val="22"/>
        </w:rPr>
        <w:t>21</w:t>
      </w:r>
      <w:r w:rsidRPr="00A97BC8">
        <w:rPr>
          <w:rFonts w:asciiTheme="minorEastAsia" w:eastAsiaTheme="minorEastAsia" w:hAnsiTheme="minorEastAsia" w:hint="eastAsia"/>
          <w:sz w:val="22"/>
          <w:szCs w:val="22"/>
        </w:rPr>
        <w:t xml:space="preserve">　事業所１、事業所２とありますが、上位２つの事業所を計算するということでしょうか。</w:t>
      </w:r>
    </w:p>
    <w:p w:rsidR="00A97BC8" w:rsidRPr="007E5DDA" w:rsidRDefault="00A97BC8" w:rsidP="008C297E">
      <w:pPr>
        <w:ind w:left="422" w:hangingChars="200" w:hanging="422"/>
        <w:rPr>
          <w:rFonts w:asciiTheme="majorEastAsia" w:eastAsiaTheme="majorEastAsia" w:hAnsiTheme="majorEastAsia"/>
          <w:sz w:val="22"/>
          <w:szCs w:val="22"/>
        </w:rPr>
      </w:pPr>
      <w:r w:rsidRPr="00A97BC8">
        <w:rPr>
          <w:rFonts w:asciiTheme="minorEastAsia" w:eastAsiaTheme="minorEastAsia" w:hAnsiTheme="minorEastAsia" w:hint="eastAsia"/>
          <w:sz w:val="22"/>
          <w:szCs w:val="22"/>
        </w:rPr>
        <w:t>Ａ</w:t>
      </w:r>
      <w:r w:rsidR="005B5C7F">
        <w:rPr>
          <w:rFonts w:asciiTheme="minorEastAsia" w:eastAsiaTheme="minorEastAsia" w:hAnsiTheme="minorEastAsia" w:hint="eastAsia"/>
          <w:sz w:val="22"/>
          <w:szCs w:val="22"/>
        </w:rPr>
        <w:t>21</w:t>
      </w:r>
      <w:r w:rsidRPr="00A97BC8">
        <w:rPr>
          <w:rFonts w:asciiTheme="minorEastAsia" w:eastAsiaTheme="minorEastAsia" w:hAnsiTheme="minorEastAsia" w:hint="eastAsia"/>
          <w:sz w:val="22"/>
          <w:szCs w:val="22"/>
        </w:rPr>
        <w:t xml:space="preserve">　</w:t>
      </w:r>
      <w:r w:rsidRPr="007E5DDA">
        <w:rPr>
          <w:rFonts w:asciiTheme="majorEastAsia" w:eastAsiaTheme="majorEastAsia" w:hAnsiTheme="majorEastAsia" w:hint="eastAsia"/>
          <w:sz w:val="22"/>
          <w:szCs w:val="22"/>
        </w:rPr>
        <w:t>計算は上位２つだけでなく、全てカウントします。同一法人で、３つ以上の事業所を利用している場合、「居宅介護支援における特定事業所集中減算に係る届出書」に上位２つまで記入し、３つ目以降は「居宅介護支援における特定事業所集中減算に係る届出書　別紙」を使用してください。</w:t>
      </w:r>
    </w:p>
    <w:p w:rsidR="00A97BC8" w:rsidRPr="00A97BC8" w:rsidRDefault="00A97BC8" w:rsidP="008C297E">
      <w:pPr>
        <w:ind w:left="422" w:hangingChars="200" w:hanging="422"/>
        <w:rPr>
          <w:rFonts w:asciiTheme="minorEastAsia" w:eastAsiaTheme="minorEastAsia" w:hAnsiTheme="minorEastAsia"/>
          <w:sz w:val="22"/>
          <w:szCs w:val="22"/>
        </w:rPr>
      </w:pPr>
    </w:p>
    <w:p w:rsidR="00A97BC8" w:rsidRPr="00A97BC8" w:rsidRDefault="00A97BC8" w:rsidP="008C297E">
      <w:pPr>
        <w:ind w:left="422" w:hangingChars="200" w:hanging="422"/>
        <w:rPr>
          <w:rFonts w:asciiTheme="minorEastAsia" w:eastAsiaTheme="minorEastAsia" w:hAnsiTheme="minorEastAsia"/>
          <w:sz w:val="22"/>
          <w:szCs w:val="22"/>
        </w:rPr>
      </w:pPr>
      <w:r w:rsidRPr="00A97BC8">
        <w:rPr>
          <w:rFonts w:asciiTheme="minorEastAsia" w:eastAsiaTheme="minorEastAsia" w:hAnsiTheme="minorEastAsia" w:hint="eastAsia"/>
          <w:sz w:val="22"/>
          <w:szCs w:val="22"/>
        </w:rPr>
        <w:t>Ｑ</w:t>
      </w:r>
      <w:r w:rsidR="00D27032">
        <w:rPr>
          <w:rFonts w:asciiTheme="minorEastAsia" w:eastAsiaTheme="minorEastAsia" w:hAnsiTheme="minorEastAsia" w:hint="eastAsia"/>
          <w:sz w:val="22"/>
          <w:szCs w:val="22"/>
        </w:rPr>
        <w:t>22</w:t>
      </w:r>
      <w:r w:rsidRPr="00A97BC8">
        <w:rPr>
          <w:rFonts w:asciiTheme="minorEastAsia" w:eastAsiaTheme="minorEastAsia" w:hAnsiTheme="minorEastAsia" w:hint="eastAsia"/>
          <w:sz w:val="22"/>
          <w:szCs w:val="22"/>
        </w:rPr>
        <w:t xml:space="preserve">　同率の紹介率最高法人がある場合、どのように記載すればよいでしょうか。</w:t>
      </w:r>
    </w:p>
    <w:p w:rsidR="00A97BC8" w:rsidRPr="007E5DDA" w:rsidRDefault="00A97BC8" w:rsidP="008C297E">
      <w:pPr>
        <w:ind w:left="422" w:hangingChars="200" w:hanging="422"/>
        <w:rPr>
          <w:rFonts w:asciiTheme="majorEastAsia" w:eastAsiaTheme="majorEastAsia" w:hAnsiTheme="majorEastAsia"/>
          <w:sz w:val="22"/>
          <w:szCs w:val="22"/>
        </w:rPr>
      </w:pPr>
      <w:r w:rsidRPr="00A97BC8">
        <w:rPr>
          <w:rFonts w:asciiTheme="minorEastAsia" w:eastAsiaTheme="minorEastAsia" w:hAnsiTheme="minorEastAsia" w:hint="eastAsia"/>
          <w:sz w:val="22"/>
          <w:szCs w:val="22"/>
        </w:rPr>
        <w:t>Ａ</w:t>
      </w:r>
      <w:r w:rsidR="00D27032">
        <w:rPr>
          <w:rFonts w:asciiTheme="minorEastAsia" w:eastAsiaTheme="minorEastAsia" w:hAnsiTheme="minorEastAsia" w:hint="eastAsia"/>
          <w:sz w:val="22"/>
          <w:szCs w:val="22"/>
        </w:rPr>
        <w:t>22</w:t>
      </w:r>
      <w:r w:rsidRPr="00A97BC8">
        <w:rPr>
          <w:rFonts w:asciiTheme="minorEastAsia" w:eastAsiaTheme="minorEastAsia" w:hAnsiTheme="minorEastAsia" w:hint="eastAsia"/>
          <w:sz w:val="22"/>
          <w:szCs w:val="22"/>
        </w:rPr>
        <w:t xml:space="preserve">　</w:t>
      </w:r>
      <w:r w:rsidRPr="007E5DDA">
        <w:rPr>
          <w:rFonts w:asciiTheme="majorEastAsia" w:eastAsiaTheme="majorEastAsia" w:hAnsiTheme="majorEastAsia" w:hint="eastAsia"/>
          <w:sz w:val="22"/>
          <w:szCs w:val="22"/>
        </w:rPr>
        <w:t>居宅介護支援における特定事業所集中減算に係る届出書には、どちらか１法人を記載し、別紙（任意様式）に他の法人を記載してください。</w:t>
      </w:r>
    </w:p>
    <w:p w:rsidR="00A97BC8" w:rsidRPr="00A97BC8" w:rsidRDefault="00A97BC8" w:rsidP="008C297E">
      <w:pPr>
        <w:ind w:left="422" w:hangingChars="200" w:hanging="422"/>
        <w:rPr>
          <w:rFonts w:asciiTheme="minorEastAsia" w:eastAsiaTheme="minorEastAsia" w:hAnsiTheme="minorEastAsia"/>
          <w:sz w:val="22"/>
          <w:szCs w:val="22"/>
        </w:rPr>
      </w:pPr>
    </w:p>
    <w:p w:rsidR="00A97BC8" w:rsidRPr="00A97BC8" w:rsidRDefault="00A97BC8" w:rsidP="008C297E">
      <w:pPr>
        <w:ind w:left="422" w:hangingChars="200" w:hanging="422"/>
        <w:rPr>
          <w:rFonts w:asciiTheme="minorEastAsia" w:eastAsiaTheme="minorEastAsia" w:hAnsiTheme="minorEastAsia"/>
          <w:sz w:val="22"/>
          <w:szCs w:val="22"/>
        </w:rPr>
      </w:pPr>
      <w:r w:rsidRPr="00A97BC8">
        <w:rPr>
          <w:rFonts w:asciiTheme="minorEastAsia" w:eastAsiaTheme="minorEastAsia" w:hAnsiTheme="minorEastAsia" w:hint="eastAsia"/>
          <w:sz w:val="22"/>
          <w:szCs w:val="22"/>
        </w:rPr>
        <w:lastRenderedPageBreak/>
        <w:t>Ｑ2</w:t>
      </w:r>
      <w:r w:rsidR="00D27032">
        <w:rPr>
          <w:rFonts w:asciiTheme="minorEastAsia" w:eastAsiaTheme="minorEastAsia" w:hAnsiTheme="minorEastAsia" w:hint="eastAsia"/>
          <w:sz w:val="22"/>
          <w:szCs w:val="22"/>
        </w:rPr>
        <w:t>3</w:t>
      </w:r>
      <w:r w:rsidRPr="00A97BC8">
        <w:rPr>
          <w:rFonts w:asciiTheme="minorEastAsia" w:eastAsiaTheme="minorEastAsia" w:hAnsiTheme="minorEastAsia" w:hint="eastAsia"/>
          <w:sz w:val="22"/>
          <w:szCs w:val="22"/>
        </w:rPr>
        <w:t xml:space="preserve">　紹介率が80％以下のサービスは記入しなくても</w:t>
      </w:r>
      <w:r w:rsidR="00D34258">
        <w:rPr>
          <w:rFonts w:asciiTheme="minorEastAsia" w:eastAsiaTheme="minorEastAsia" w:hAnsiTheme="minorEastAsia" w:hint="eastAsia"/>
          <w:sz w:val="22"/>
          <w:szCs w:val="22"/>
        </w:rPr>
        <w:t>良いでしょうか</w:t>
      </w:r>
      <w:r w:rsidRPr="00A97BC8">
        <w:rPr>
          <w:rFonts w:asciiTheme="minorEastAsia" w:eastAsiaTheme="minorEastAsia" w:hAnsiTheme="minorEastAsia" w:hint="eastAsia"/>
          <w:sz w:val="22"/>
          <w:szCs w:val="22"/>
        </w:rPr>
        <w:t>。</w:t>
      </w:r>
    </w:p>
    <w:p w:rsidR="00A97BC8" w:rsidRPr="007E5DDA" w:rsidRDefault="00A97BC8" w:rsidP="008C297E">
      <w:pPr>
        <w:ind w:left="422" w:hangingChars="200" w:hanging="422"/>
        <w:rPr>
          <w:rFonts w:asciiTheme="majorEastAsia" w:eastAsiaTheme="majorEastAsia" w:hAnsiTheme="majorEastAsia"/>
          <w:sz w:val="22"/>
          <w:szCs w:val="22"/>
        </w:rPr>
      </w:pPr>
      <w:r w:rsidRPr="00A97BC8">
        <w:rPr>
          <w:rFonts w:asciiTheme="minorEastAsia" w:eastAsiaTheme="minorEastAsia" w:hAnsiTheme="minorEastAsia" w:hint="eastAsia"/>
          <w:sz w:val="22"/>
          <w:szCs w:val="22"/>
        </w:rPr>
        <w:t>Ａ</w:t>
      </w:r>
      <w:r w:rsidR="00D27032">
        <w:rPr>
          <w:rFonts w:asciiTheme="minorEastAsia" w:eastAsiaTheme="minorEastAsia" w:hAnsiTheme="minorEastAsia" w:hint="eastAsia"/>
          <w:sz w:val="22"/>
          <w:szCs w:val="22"/>
        </w:rPr>
        <w:t>23</w:t>
      </w:r>
      <w:r w:rsidRPr="00A97BC8">
        <w:rPr>
          <w:rFonts w:asciiTheme="minorEastAsia" w:eastAsiaTheme="minorEastAsia" w:hAnsiTheme="minorEastAsia" w:hint="eastAsia"/>
          <w:sz w:val="22"/>
          <w:szCs w:val="22"/>
        </w:rPr>
        <w:t xml:space="preserve">　</w:t>
      </w:r>
      <w:r w:rsidRPr="007E5DDA">
        <w:rPr>
          <w:rFonts w:asciiTheme="majorEastAsia" w:eastAsiaTheme="majorEastAsia" w:hAnsiTheme="majorEastAsia" w:hint="eastAsia"/>
          <w:sz w:val="22"/>
          <w:szCs w:val="22"/>
        </w:rPr>
        <w:t>紹介率が80％以下の場合でも、全て</w:t>
      </w:r>
      <w:r w:rsidR="00D27032">
        <w:rPr>
          <w:rFonts w:asciiTheme="majorEastAsia" w:eastAsiaTheme="majorEastAsia" w:hAnsiTheme="majorEastAsia" w:hint="eastAsia"/>
          <w:sz w:val="22"/>
          <w:szCs w:val="22"/>
        </w:rPr>
        <w:t>のサービスの紹介率最高法人を</w:t>
      </w:r>
      <w:r w:rsidRPr="007E5DDA">
        <w:rPr>
          <w:rFonts w:asciiTheme="majorEastAsia" w:eastAsiaTheme="majorEastAsia" w:hAnsiTheme="majorEastAsia" w:hint="eastAsia"/>
          <w:sz w:val="22"/>
          <w:szCs w:val="22"/>
        </w:rPr>
        <w:t>記入する必要があります。</w:t>
      </w:r>
    </w:p>
    <w:p w:rsidR="00A97BC8" w:rsidRPr="00D27032" w:rsidRDefault="00A97BC8" w:rsidP="008C297E">
      <w:pPr>
        <w:ind w:left="422" w:hangingChars="200" w:hanging="422"/>
        <w:rPr>
          <w:rFonts w:asciiTheme="minorEastAsia" w:eastAsiaTheme="minorEastAsia" w:hAnsiTheme="minorEastAsia"/>
          <w:sz w:val="22"/>
          <w:szCs w:val="22"/>
        </w:rPr>
      </w:pPr>
    </w:p>
    <w:p w:rsidR="00A97BC8" w:rsidRPr="00A97BC8" w:rsidRDefault="00A97BC8" w:rsidP="008C297E">
      <w:pPr>
        <w:ind w:left="422" w:hangingChars="200" w:hanging="422"/>
        <w:rPr>
          <w:rFonts w:asciiTheme="minorEastAsia" w:eastAsiaTheme="minorEastAsia" w:hAnsiTheme="minorEastAsia"/>
          <w:sz w:val="22"/>
          <w:szCs w:val="22"/>
        </w:rPr>
      </w:pPr>
      <w:r w:rsidRPr="00A97BC8">
        <w:rPr>
          <w:rFonts w:asciiTheme="minorEastAsia" w:eastAsiaTheme="minorEastAsia" w:hAnsiTheme="minorEastAsia" w:hint="eastAsia"/>
          <w:sz w:val="22"/>
          <w:szCs w:val="22"/>
        </w:rPr>
        <w:t>Ｑ</w:t>
      </w:r>
      <w:r w:rsidR="00D27032">
        <w:rPr>
          <w:rFonts w:asciiTheme="minorEastAsia" w:eastAsiaTheme="minorEastAsia" w:hAnsiTheme="minorEastAsia" w:hint="eastAsia"/>
          <w:sz w:val="22"/>
          <w:szCs w:val="22"/>
        </w:rPr>
        <w:t>2</w:t>
      </w:r>
      <w:r w:rsidR="009644BE">
        <w:rPr>
          <w:rFonts w:asciiTheme="minorEastAsia" w:eastAsiaTheme="minorEastAsia" w:hAnsiTheme="minorEastAsia" w:hint="eastAsia"/>
          <w:sz w:val="22"/>
          <w:szCs w:val="22"/>
        </w:rPr>
        <w:t>4</w:t>
      </w:r>
      <w:r w:rsidRPr="00A97BC8">
        <w:rPr>
          <w:rFonts w:asciiTheme="minorEastAsia" w:eastAsiaTheme="minorEastAsia" w:hAnsiTheme="minorEastAsia" w:hint="eastAsia"/>
          <w:sz w:val="22"/>
          <w:szCs w:val="22"/>
        </w:rPr>
        <w:t xml:space="preserve">　正当な理由が複数当てはまる場合は、どのように</w:t>
      </w:r>
      <w:r w:rsidR="00D34258">
        <w:rPr>
          <w:rFonts w:asciiTheme="minorEastAsia" w:eastAsiaTheme="minorEastAsia" w:hAnsiTheme="minorEastAsia" w:hint="eastAsia"/>
          <w:sz w:val="22"/>
          <w:szCs w:val="22"/>
        </w:rPr>
        <w:t>記入したら良いでしょうか</w:t>
      </w:r>
      <w:r w:rsidRPr="00A97BC8">
        <w:rPr>
          <w:rFonts w:asciiTheme="minorEastAsia" w:eastAsiaTheme="minorEastAsia" w:hAnsiTheme="minorEastAsia" w:hint="eastAsia"/>
          <w:sz w:val="22"/>
          <w:szCs w:val="22"/>
        </w:rPr>
        <w:t>。</w:t>
      </w:r>
    </w:p>
    <w:p w:rsidR="003B1CD5" w:rsidRPr="007E5DDA" w:rsidRDefault="00A97BC8" w:rsidP="008C297E">
      <w:pPr>
        <w:ind w:left="422" w:hangingChars="200" w:hanging="422"/>
        <w:rPr>
          <w:rFonts w:asciiTheme="majorEastAsia" w:eastAsiaTheme="majorEastAsia" w:hAnsiTheme="majorEastAsia"/>
          <w:sz w:val="22"/>
          <w:szCs w:val="22"/>
        </w:rPr>
      </w:pPr>
      <w:r w:rsidRPr="00A97BC8">
        <w:rPr>
          <w:rFonts w:asciiTheme="minorEastAsia" w:eastAsiaTheme="minorEastAsia" w:hAnsiTheme="minorEastAsia" w:hint="eastAsia"/>
          <w:sz w:val="22"/>
          <w:szCs w:val="22"/>
        </w:rPr>
        <w:t>Ａ</w:t>
      </w:r>
      <w:r w:rsidR="00D27032">
        <w:rPr>
          <w:rFonts w:asciiTheme="minorEastAsia" w:eastAsiaTheme="minorEastAsia" w:hAnsiTheme="minorEastAsia" w:hint="eastAsia"/>
          <w:sz w:val="22"/>
          <w:szCs w:val="22"/>
        </w:rPr>
        <w:t>2</w:t>
      </w:r>
      <w:r w:rsidR="009644BE">
        <w:rPr>
          <w:rFonts w:asciiTheme="minorEastAsia" w:eastAsiaTheme="minorEastAsia" w:hAnsiTheme="minorEastAsia" w:hint="eastAsia"/>
          <w:sz w:val="22"/>
          <w:szCs w:val="22"/>
        </w:rPr>
        <w:t>4</w:t>
      </w:r>
      <w:r w:rsidRPr="00A97BC8">
        <w:rPr>
          <w:rFonts w:asciiTheme="minorEastAsia" w:eastAsiaTheme="minorEastAsia" w:hAnsiTheme="minorEastAsia" w:hint="eastAsia"/>
          <w:sz w:val="22"/>
          <w:szCs w:val="22"/>
        </w:rPr>
        <w:t xml:space="preserve">　</w:t>
      </w:r>
      <w:r w:rsidRPr="007E5DDA">
        <w:rPr>
          <w:rFonts w:asciiTheme="majorEastAsia" w:eastAsiaTheme="majorEastAsia" w:hAnsiTheme="majorEastAsia" w:hint="eastAsia"/>
          <w:sz w:val="22"/>
          <w:szCs w:val="22"/>
        </w:rPr>
        <w:t>いずれか１つの番号を記入いただければ問題ありませんが、審査の結果、記入した番号に当てはまらない場合がありえますので、</w:t>
      </w:r>
      <w:r w:rsidR="00D27032">
        <w:rPr>
          <w:rFonts w:asciiTheme="majorEastAsia" w:eastAsiaTheme="majorEastAsia" w:hAnsiTheme="majorEastAsia" w:hint="eastAsia"/>
          <w:sz w:val="22"/>
          <w:szCs w:val="22"/>
        </w:rPr>
        <w:t>該当する番号は全て</w:t>
      </w:r>
      <w:r w:rsidRPr="007E5DDA">
        <w:rPr>
          <w:rFonts w:asciiTheme="majorEastAsia" w:eastAsiaTheme="majorEastAsia" w:hAnsiTheme="majorEastAsia" w:hint="eastAsia"/>
          <w:sz w:val="22"/>
          <w:szCs w:val="22"/>
        </w:rPr>
        <w:t>記入することを推奨しています。</w:t>
      </w:r>
    </w:p>
    <w:p w:rsidR="00A97BC8" w:rsidRDefault="00A97BC8" w:rsidP="00D27032">
      <w:pPr>
        <w:rPr>
          <w:rFonts w:asciiTheme="minorEastAsia" w:eastAsiaTheme="minorEastAsia" w:hAnsiTheme="minorEastAsia"/>
          <w:sz w:val="22"/>
          <w:szCs w:val="22"/>
        </w:rPr>
      </w:pPr>
    </w:p>
    <w:p w:rsidR="00A97BC8" w:rsidRPr="00D30E32" w:rsidRDefault="00A97BC8" w:rsidP="008C297E">
      <w:pPr>
        <w:ind w:left="422" w:hangingChars="200" w:hanging="422"/>
        <w:rPr>
          <w:rFonts w:asciiTheme="majorEastAsia" w:eastAsiaTheme="majorEastAsia" w:hAnsiTheme="majorEastAsia"/>
          <w:sz w:val="22"/>
          <w:szCs w:val="22"/>
        </w:rPr>
      </w:pPr>
    </w:p>
    <w:p w:rsidR="001E05F8" w:rsidRPr="00706741" w:rsidRDefault="00706741" w:rsidP="0070674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 w:val="24"/>
          <w:szCs w:val="22"/>
        </w:rPr>
      </w:pPr>
      <w:r w:rsidRPr="00706741">
        <w:rPr>
          <w:rFonts w:ascii="ＭＳ ゴシック" w:eastAsia="ＭＳ ゴシック" w:hAnsi="ＭＳ ゴシック" w:hint="eastAsia"/>
          <w:b/>
          <w:sz w:val="24"/>
          <w:szCs w:val="22"/>
        </w:rPr>
        <w:t xml:space="preserve">◎　</w:t>
      </w:r>
      <w:r w:rsidR="006D7448">
        <w:rPr>
          <w:rFonts w:ascii="ＭＳ ゴシック" w:eastAsia="ＭＳ ゴシック" w:hAnsi="ＭＳ ゴシック" w:hint="eastAsia"/>
          <w:b/>
          <w:sz w:val="24"/>
          <w:szCs w:val="22"/>
        </w:rPr>
        <w:t>正当な理由について</w:t>
      </w:r>
    </w:p>
    <w:p w:rsidR="001E05F8" w:rsidRDefault="001E05F8" w:rsidP="00795B3E">
      <w:pPr>
        <w:rPr>
          <w:sz w:val="22"/>
          <w:szCs w:val="22"/>
        </w:rPr>
      </w:pPr>
    </w:p>
    <w:p w:rsidR="00A97BC8" w:rsidRPr="00A97BC8" w:rsidRDefault="00A97BC8" w:rsidP="00A97BC8">
      <w:pPr>
        <w:rPr>
          <w:sz w:val="22"/>
          <w:szCs w:val="22"/>
        </w:rPr>
      </w:pPr>
      <w:r w:rsidRPr="00A97BC8">
        <w:rPr>
          <w:rFonts w:hint="eastAsia"/>
          <w:sz w:val="22"/>
          <w:szCs w:val="22"/>
        </w:rPr>
        <w:t>Ｑ</w:t>
      </w:r>
      <w:r w:rsidRPr="00A97BC8">
        <w:rPr>
          <w:rFonts w:asciiTheme="majorEastAsia" w:eastAsiaTheme="majorEastAsia" w:hAnsiTheme="majorEastAsia" w:hint="eastAsia"/>
          <w:sz w:val="22"/>
          <w:szCs w:val="22"/>
        </w:rPr>
        <w:t>2</w:t>
      </w:r>
      <w:r w:rsidR="009644BE">
        <w:rPr>
          <w:rFonts w:asciiTheme="majorEastAsia" w:eastAsiaTheme="majorEastAsia" w:hAnsiTheme="majorEastAsia" w:hint="eastAsia"/>
          <w:sz w:val="22"/>
          <w:szCs w:val="22"/>
        </w:rPr>
        <w:t>5</w:t>
      </w:r>
      <w:r w:rsidRPr="00A97BC8">
        <w:rPr>
          <w:rFonts w:hint="eastAsia"/>
          <w:sz w:val="22"/>
          <w:szCs w:val="22"/>
        </w:rPr>
        <w:t xml:space="preserve">　「日常生活圏域」とは何ですか。</w:t>
      </w:r>
    </w:p>
    <w:p w:rsidR="00CB39FC" w:rsidRPr="00CB39FC" w:rsidRDefault="00A97BC8" w:rsidP="00794765">
      <w:pPr>
        <w:ind w:left="407" w:hangingChars="193" w:hanging="407"/>
        <w:rPr>
          <w:rFonts w:asciiTheme="majorEastAsia" w:eastAsiaTheme="majorEastAsia" w:hAnsiTheme="majorEastAsia"/>
          <w:sz w:val="22"/>
          <w:szCs w:val="22"/>
        </w:rPr>
      </w:pPr>
      <w:r w:rsidRPr="00A97BC8">
        <w:rPr>
          <w:rFonts w:hint="eastAsia"/>
          <w:sz w:val="22"/>
          <w:szCs w:val="22"/>
        </w:rPr>
        <w:t>Ａ</w:t>
      </w:r>
      <w:r w:rsidRPr="00A97BC8">
        <w:rPr>
          <w:rFonts w:asciiTheme="majorEastAsia" w:eastAsiaTheme="majorEastAsia" w:hAnsiTheme="majorEastAsia" w:hint="eastAsia"/>
          <w:sz w:val="22"/>
          <w:szCs w:val="22"/>
        </w:rPr>
        <w:t>2</w:t>
      </w:r>
      <w:r w:rsidR="009644BE">
        <w:rPr>
          <w:rFonts w:asciiTheme="majorEastAsia" w:eastAsiaTheme="majorEastAsia" w:hAnsiTheme="majorEastAsia" w:hint="eastAsia"/>
          <w:sz w:val="22"/>
          <w:szCs w:val="22"/>
        </w:rPr>
        <w:t>5</w:t>
      </w:r>
      <w:r w:rsidRPr="00A97BC8">
        <w:rPr>
          <w:rFonts w:hint="eastAsia"/>
          <w:sz w:val="22"/>
          <w:szCs w:val="22"/>
        </w:rPr>
        <w:t xml:space="preserve">　</w:t>
      </w:r>
      <w:r w:rsidRPr="007E5DDA">
        <w:rPr>
          <w:rFonts w:asciiTheme="majorEastAsia" w:eastAsiaTheme="majorEastAsia" w:hAnsiTheme="majorEastAsia" w:hint="eastAsia"/>
          <w:sz w:val="22"/>
          <w:szCs w:val="22"/>
        </w:rPr>
        <w:t>「日常生活圏域」とは、介護保険法の規定に基づき、区市町村が介護保険事業計画において定める区域のことです。</w:t>
      </w:r>
      <w:r w:rsidR="00D34258">
        <w:rPr>
          <w:rFonts w:asciiTheme="majorEastAsia" w:eastAsiaTheme="majorEastAsia" w:hAnsiTheme="majorEastAsia" w:hint="eastAsia"/>
          <w:sz w:val="22"/>
          <w:szCs w:val="22"/>
        </w:rPr>
        <w:t>当</w:t>
      </w:r>
      <w:r w:rsidR="00D27032">
        <w:rPr>
          <w:rFonts w:asciiTheme="majorEastAsia" w:eastAsiaTheme="majorEastAsia" w:hAnsiTheme="majorEastAsia" w:hint="eastAsia"/>
          <w:sz w:val="22"/>
          <w:szCs w:val="22"/>
        </w:rPr>
        <w:t>市の日常生活圏域は「</w:t>
      </w:r>
      <w:r w:rsidR="00CB39FC">
        <w:rPr>
          <w:rFonts w:asciiTheme="majorEastAsia" w:eastAsiaTheme="majorEastAsia" w:hAnsiTheme="majorEastAsia" w:hint="eastAsia"/>
          <w:sz w:val="22"/>
          <w:szCs w:val="22"/>
        </w:rPr>
        <w:t>２</w:t>
      </w:r>
      <w:r w:rsidR="00D27032">
        <w:rPr>
          <w:rFonts w:asciiTheme="majorEastAsia" w:eastAsiaTheme="majorEastAsia" w:hAnsiTheme="majorEastAsia" w:hint="eastAsia"/>
          <w:sz w:val="22"/>
          <w:szCs w:val="22"/>
        </w:rPr>
        <w:t>」です。</w:t>
      </w:r>
      <w:r w:rsidR="00CB39FC">
        <w:rPr>
          <w:rFonts w:asciiTheme="majorEastAsia" w:eastAsiaTheme="majorEastAsia" w:hAnsiTheme="majorEastAsia" w:hint="eastAsia"/>
          <w:sz w:val="22"/>
          <w:szCs w:val="22"/>
        </w:rPr>
        <w:t>日常生活圏域については，</w:t>
      </w:r>
      <w:r w:rsidR="00CB39FC" w:rsidRPr="00CB39FC">
        <w:rPr>
          <w:rFonts w:asciiTheme="majorEastAsia" w:eastAsiaTheme="majorEastAsia" w:hAnsiTheme="majorEastAsia" w:hint="eastAsia"/>
          <w:sz w:val="22"/>
          <w:szCs w:val="22"/>
        </w:rPr>
        <w:t>市ホームページの事業者向け情報「居宅介護支援事業所の特定事業所集中減算」に掲載しておりますので、ご参照ください。</w:t>
      </w:r>
    </w:p>
    <w:p w:rsidR="00A97BC8" w:rsidRPr="007E5DDA" w:rsidRDefault="00CB39FC" w:rsidP="00CB39FC">
      <w:pPr>
        <w:ind w:leftChars="100" w:left="201" w:firstLineChars="100" w:firstLine="211"/>
        <w:rPr>
          <w:rFonts w:asciiTheme="majorEastAsia" w:eastAsiaTheme="majorEastAsia" w:hAnsiTheme="majorEastAsia"/>
          <w:sz w:val="22"/>
          <w:szCs w:val="22"/>
        </w:rPr>
      </w:pPr>
      <w:r w:rsidRPr="00CB39FC">
        <w:rPr>
          <w:rFonts w:asciiTheme="majorEastAsia" w:eastAsiaTheme="majorEastAsia" w:hAnsiTheme="majorEastAsia" w:hint="eastAsia"/>
          <w:sz w:val="22"/>
          <w:szCs w:val="22"/>
        </w:rPr>
        <w:t>国分寺市役所トップページ　＞テーマから探す「高齢者支援」　＞事業所向</w:t>
      </w:r>
      <w:r w:rsidRPr="00CB39FC">
        <w:rPr>
          <w:rFonts w:asciiTheme="majorEastAsia" w:eastAsiaTheme="majorEastAsia" w:hAnsiTheme="majorEastAsia" w:hint="eastAsia"/>
          <w:sz w:val="22"/>
          <w:szCs w:val="22"/>
        </w:rPr>
        <w:lastRenderedPageBreak/>
        <w:t>け情報</w:t>
      </w:r>
    </w:p>
    <w:p w:rsidR="00A97BC8" w:rsidRPr="00D27032" w:rsidRDefault="00A97BC8" w:rsidP="00A97BC8">
      <w:pPr>
        <w:rPr>
          <w:sz w:val="22"/>
          <w:szCs w:val="22"/>
        </w:rPr>
      </w:pPr>
    </w:p>
    <w:p w:rsidR="00A97BC8" w:rsidRPr="00A97BC8" w:rsidRDefault="00A97BC8" w:rsidP="008C297E">
      <w:pPr>
        <w:ind w:left="422" w:hangingChars="200" w:hanging="422"/>
        <w:rPr>
          <w:sz w:val="22"/>
          <w:szCs w:val="22"/>
        </w:rPr>
      </w:pPr>
      <w:r w:rsidRPr="00A97BC8">
        <w:rPr>
          <w:rFonts w:hint="eastAsia"/>
          <w:sz w:val="22"/>
          <w:szCs w:val="22"/>
        </w:rPr>
        <w:t>Ｑ</w:t>
      </w:r>
      <w:r w:rsidRPr="00A97BC8">
        <w:rPr>
          <w:rFonts w:asciiTheme="majorEastAsia" w:eastAsiaTheme="majorEastAsia" w:hAnsiTheme="majorEastAsia" w:hint="eastAsia"/>
          <w:sz w:val="22"/>
          <w:szCs w:val="22"/>
        </w:rPr>
        <w:t>2</w:t>
      </w:r>
      <w:r w:rsidR="009644BE">
        <w:rPr>
          <w:rFonts w:asciiTheme="majorEastAsia" w:eastAsiaTheme="majorEastAsia" w:hAnsiTheme="majorEastAsia" w:hint="eastAsia"/>
          <w:sz w:val="22"/>
          <w:szCs w:val="22"/>
        </w:rPr>
        <w:t>6</w:t>
      </w:r>
      <w:r w:rsidRPr="00A97BC8">
        <w:rPr>
          <w:rFonts w:hint="eastAsia"/>
          <w:sz w:val="22"/>
          <w:szCs w:val="22"/>
        </w:rPr>
        <w:t xml:space="preserve">　「サービス種別ごとの事業所数が当該判定期間の初日現在で５事業所未満」とありますが、実際に何か所あるのかわかりません。どこから情報を入手すればよいでしょうか。</w:t>
      </w:r>
    </w:p>
    <w:p w:rsidR="00D27032" w:rsidRDefault="00A97BC8" w:rsidP="00D27032">
      <w:pPr>
        <w:ind w:left="422" w:hangingChars="200" w:hanging="422"/>
        <w:rPr>
          <w:rFonts w:asciiTheme="majorEastAsia" w:eastAsiaTheme="majorEastAsia" w:hAnsiTheme="majorEastAsia"/>
          <w:sz w:val="22"/>
          <w:szCs w:val="22"/>
        </w:rPr>
      </w:pPr>
      <w:r w:rsidRPr="00A97BC8">
        <w:rPr>
          <w:rFonts w:hint="eastAsia"/>
          <w:sz w:val="22"/>
          <w:szCs w:val="22"/>
        </w:rPr>
        <w:t>Ａ</w:t>
      </w:r>
      <w:r w:rsidRPr="00A97BC8">
        <w:rPr>
          <w:rFonts w:asciiTheme="majorEastAsia" w:eastAsiaTheme="majorEastAsia" w:hAnsiTheme="majorEastAsia" w:hint="eastAsia"/>
          <w:sz w:val="22"/>
          <w:szCs w:val="22"/>
        </w:rPr>
        <w:t>2</w:t>
      </w:r>
      <w:r w:rsidR="009644BE">
        <w:rPr>
          <w:rFonts w:asciiTheme="majorEastAsia" w:eastAsiaTheme="majorEastAsia" w:hAnsiTheme="majorEastAsia" w:hint="eastAsia"/>
          <w:sz w:val="22"/>
          <w:szCs w:val="22"/>
        </w:rPr>
        <w:t>6</w:t>
      </w:r>
      <w:r w:rsidRPr="00A97BC8">
        <w:rPr>
          <w:rFonts w:hint="eastAsia"/>
          <w:sz w:val="22"/>
          <w:szCs w:val="22"/>
        </w:rPr>
        <w:t xml:space="preserve">　</w:t>
      </w:r>
      <w:r w:rsidR="00D27032">
        <w:rPr>
          <w:rFonts w:hint="eastAsia"/>
          <w:sz w:val="22"/>
          <w:szCs w:val="22"/>
        </w:rPr>
        <w:t>事業所の情報については</w:t>
      </w:r>
      <w:r w:rsidR="00B8061B">
        <w:rPr>
          <w:rFonts w:hint="eastAsia"/>
          <w:sz w:val="22"/>
          <w:szCs w:val="22"/>
        </w:rPr>
        <w:t>、</w:t>
      </w:r>
      <w:r w:rsidR="00D27032">
        <w:rPr>
          <w:rFonts w:asciiTheme="majorEastAsia" w:eastAsiaTheme="majorEastAsia" w:hAnsiTheme="majorEastAsia" w:hint="eastAsia"/>
          <w:sz w:val="22"/>
          <w:szCs w:val="22"/>
        </w:rPr>
        <w:t>市ホームページの事業者向け情報「居宅介護支援事業所の特定事業所集中減算」に掲載しておりますので</w:t>
      </w:r>
      <w:r w:rsidR="00B8061B">
        <w:rPr>
          <w:rFonts w:asciiTheme="majorEastAsia" w:eastAsiaTheme="majorEastAsia" w:hAnsiTheme="majorEastAsia" w:hint="eastAsia"/>
          <w:sz w:val="22"/>
          <w:szCs w:val="22"/>
        </w:rPr>
        <w:t>、</w:t>
      </w:r>
      <w:r w:rsidR="00D27032">
        <w:rPr>
          <w:rFonts w:asciiTheme="majorEastAsia" w:eastAsiaTheme="majorEastAsia" w:hAnsiTheme="majorEastAsia" w:hint="eastAsia"/>
          <w:sz w:val="22"/>
          <w:szCs w:val="22"/>
        </w:rPr>
        <w:t>ご参照ください。</w:t>
      </w:r>
    </w:p>
    <w:p w:rsidR="00A97BC8" w:rsidRPr="00BC4EC5" w:rsidRDefault="00D27032" w:rsidP="00D27032">
      <w:pPr>
        <w:ind w:leftChars="200" w:left="402"/>
        <w:rPr>
          <w:rFonts w:asciiTheme="majorEastAsia" w:eastAsiaTheme="majorEastAsia" w:hAnsiTheme="majorEastAsia"/>
          <w:sz w:val="22"/>
          <w:szCs w:val="22"/>
        </w:rPr>
      </w:pPr>
      <w:r>
        <w:rPr>
          <w:rFonts w:asciiTheme="majorEastAsia" w:eastAsiaTheme="majorEastAsia" w:hAnsiTheme="majorEastAsia" w:hint="eastAsia"/>
          <w:sz w:val="22"/>
          <w:szCs w:val="22"/>
        </w:rPr>
        <w:t>国分寺市役所トップページ　＞テーマから探す「高齢者支援」　＞事業所向け情報</w:t>
      </w:r>
    </w:p>
    <w:p w:rsidR="00A97BC8" w:rsidRPr="00A97BC8" w:rsidRDefault="00A97BC8" w:rsidP="00A97BC8">
      <w:pPr>
        <w:rPr>
          <w:sz w:val="22"/>
          <w:szCs w:val="22"/>
        </w:rPr>
      </w:pPr>
    </w:p>
    <w:p w:rsidR="00A97BC8" w:rsidRPr="00A97BC8" w:rsidRDefault="00A97BC8" w:rsidP="008C297E">
      <w:pPr>
        <w:ind w:left="422" w:hangingChars="200" w:hanging="422"/>
        <w:rPr>
          <w:sz w:val="22"/>
          <w:szCs w:val="22"/>
        </w:rPr>
      </w:pPr>
      <w:r w:rsidRPr="00A97BC8">
        <w:rPr>
          <w:rFonts w:hint="eastAsia"/>
          <w:sz w:val="22"/>
          <w:szCs w:val="22"/>
        </w:rPr>
        <w:t>Ｑ</w:t>
      </w:r>
      <w:r w:rsidRPr="00A97BC8">
        <w:rPr>
          <w:rFonts w:asciiTheme="majorEastAsia" w:eastAsiaTheme="majorEastAsia" w:hAnsiTheme="majorEastAsia" w:hint="eastAsia"/>
          <w:sz w:val="22"/>
          <w:szCs w:val="22"/>
        </w:rPr>
        <w:t>2</w:t>
      </w:r>
      <w:r w:rsidR="009644BE">
        <w:rPr>
          <w:rFonts w:asciiTheme="majorEastAsia" w:eastAsiaTheme="majorEastAsia" w:hAnsiTheme="majorEastAsia" w:hint="eastAsia"/>
          <w:sz w:val="22"/>
          <w:szCs w:val="22"/>
        </w:rPr>
        <w:t>7</w:t>
      </w:r>
      <w:r w:rsidRPr="00A97BC8">
        <w:rPr>
          <w:rFonts w:hint="eastAsia"/>
          <w:sz w:val="22"/>
          <w:szCs w:val="22"/>
        </w:rPr>
        <w:t xml:space="preserve">　利用者から理由書をもらい、地域ケア会議等で意見や助言を受けているものは、正当な理由に該当しないのでしょうか。</w:t>
      </w:r>
    </w:p>
    <w:p w:rsidR="00A97BC8" w:rsidRPr="007E5DDA" w:rsidRDefault="00A97BC8" w:rsidP="008C297E">
      <w:pPr>
        <w:ind w:left="422" w:hangingChars="200" w:hanging="422"/>
        <w:rPr>
          <w:rFonts w:asciiTheme="majorEastAsia" w:eastAsiaTheme="majorEastAsia" w:hAnsiTheme="majorEastAsia"/>
          <w:sz w:val="22"/>
          <w:szCs w:val="22"/>
        </w:rPr>
      </w:pPr>
      <w:r w:rsidRPr="00A97BC8">
        <w:rPr>
          <w:rFonts w:hint="eastAsia"/>
          <w:sz w:val="22"/>
          <w:szCs w:val="22"/>
        </w:rPr>
        <w:t>Ａ</w:t>
      </w:r>
      <w:r w:rsidRPr="00A97BC8">
        <w:rPr>
          <w:rFonts w:asciiTheme="majorEastAsia" w:eastAsiaTheme="majorEastAsia" w:hAnsiTheme="majorEastAsia" w:hint="eastAsia"/>
          <w:sz w:val="22"/>
          <w:szCs w:val="22"/>
        </w:rPr>
        <w:t>2</w:t>
      </w:r>
      <w:r w:rsidR="009644BE">
        <w:rPr>
          <w:rFonts w:asciiTheme="majorEastAsia" w:eastAsiaTheme="majorEastAsia" w:hAnsiTheme="majorEastAsia" w:hint="eastAsia"/>
          <w:sz w:val="22"/>
          <w:szCs w:val="22"/>
        </w:rPr>
        <w:t>7</w:t>
      </w:r>
      <w:r w:rsidRPr="00A97BC8">
        <w:rPr>
          <w:rFonts w:hint="eastAsia"/>
          <w:sz w:val="22"/>
          <w:szCs w:val="22"/>
        </w:rPr>
        <w:t xml:space="preserve">　</w:t>
      </w:r>
      <w:r w:rsidR="00D27032">
        <w:rPr>
          <w:rFonts w:asciiTheme="majorEastAsia" w:eastAsiaTheme="majorEastAsia" w:hAnsiTheme="majorEastAsia" w:hint="eastAsia"/>
          <w:sz w:val="22"/>
          <w:szCs w:val="22"/>
        </w:rPr>
        <w:t>国分寺市</w:t>
      </w:r>
      <w:r w:rsidRPr="007E5DDA">
        <w:rPr>
          <w:rFonts w:asciiTheme="majorEastAsia" w:eastAsiaTheme="majorEastAsia" w:hAnsiTheme="majorEastAsia" w:hint="eastAsia"/>
          <w:sz w:val="22"/>
          <w:szCs w:val="22"/>
        </w:rPr>
        <w:t>では、地域ケア会議等で意見や助言を受けている場合であっても、正当な理由に該当しません。</w:t>
      </w:r>
    </w:p>
    <w:p w:rsidR="00A97BC8" w:rsidRPr="009644BE" w:rsidRDefault="00A97BC8" w:rsidP="00A97BC8">
      <w:pPr>
        <w:rPr>
          <w:sz w:val="22"/>
          <w:szCs w:val="22"/>
        </w:rPr>
      </w:pPr>
    </w:p>
    <w:p w:rsidR="00A97BC8" w:rsidRPr="00A97BC8" w:rsidRDefault="00A97BC8" w:rsidP="008C297E">
      <w:pPr>
        <w:ind w:left="422" w:hangingChars="200" w:hanging="422"/>
        <w:rPr>
          <w:sz w:val="22"/>
          <w:szCs w:val="22"/>
        </w:rPr>
      </w:pPr>
      <w:r w:rsidRPr="00A97BC8">
        <w:rPr>
          <w:rFonts w:hint="eastAsia"/>
          <w:sz w:val="22"/>
          <w:szCs w:val="22"/>
        </w:rPr>
        <w:t>Ｑ</w:t>
      </w:r>
      <w:r w:rsidRPr="00A97BC8">
        <w:rPr>
          <w:rFonts w:asciiTheme="majorEastAsia" w:eastAsiaTheme="majorEastAsia" w:hAnsiTheme="majorEastAsia" w:hint="eastAsia"/>
          <w:sz w:val="22"/>
          <w:szCs w:val="22"/>
        </w:rPr>
        <w:t>2</w:t>
      </w:r>
      <w:r w:rsidR="009644BE">
        <w:rPr>
          <w:rFonts w:asciiTheme="majorEastAsia" w:eastAsiaTheme="majorEastAsia" w:hAnsiTheme="majorEastAsia" w:hint="eastAsia"/>
          <w:sz w:val="22"/>
          <w:szCs w:val="22"/>
        </w:rPr>
        <w:t>8</w:t>
      </w:r>
      <w:r w:rsidR="00260FB3">
        <w:rPr>
          <w:rFonts w:hint="eastAsia"/>
          <w:sz w:val="22"/>
          <w:szCs w:val="22"/>
        </w:rPr>
        <w:t xml:space="preserve">　</w:t>
      </w:r>
      <w:r w:rsidRPr="00A97BC8">
        <w:rPr>
          <w:rFonts w:hint="eastAsia"/>
          <w:sz w:val="22"/>
          <w:szCs w:val="22"/>
        </w:rPr>
        <w:t>第三者評価については、どこに問い合わせをすればいいでしょうか。</w:t>
      </w:r>
    </w:p>
    <w:p w:rsidR="00A97BC8" w:rsidRPr="007E5DDA" w:rsidRDefault="00A97BC8" w:rsidP="00A97BC8">
      <w:pPr>
        <w:rPr>
          <w:rFonts w:asciiTheme="majorEastAsia" w:eastAsiaTheme="majorEastAsia" w:hAnsiTheme="majorEastAsia"/>
          <w:sz w:val="22"/>
          <w:szCs w:val="22"/>
        </w:rPr>
      </w:pPr>
      <w:r w:rsidRPr="00A97BC8">
        <w:rPr>
          <w:rFonts w:hint="eastAsia"/>
          <w:sz w:val="22"/>
          <w:szCs w:val="22"/>
        </w:rPr>
        <w:t>Ａ</w:t>
      </w:r>
      <w:r w:rsidRPr="00A97BC8">
        <w:rPr>
          <w:rFonts w:asciiTheme="majorEastAsia" w:eastAsiaTheme="majorEastAsia" w:hAnsiTheme="majorEastAsia" w:hint="eastAsia"/>
          <w:sz w:val="22"/>
          <w:szCs w:val="22"/>
        </w:rPr>
        <w:t>2</w:t>
      </w:r>
      <w:r w:rsidR="009644BE">
        <w:rPr>
          <w:rFonts w:asciiTheme="majorEastAsia" w:eastAsiaTheme="majorEastAsia" w:hAnsiTheme="majorEastAsia" w:hint="eastAsia"/>
          <w:sz w:val="22"/>
          <w:szCs w:val="22"/>
        </w:rPr>
        <w:t>8</w:t>
      </w:r>
      <w:r w:rsidRPr="00A97BC8">
        <w:rPr>
          <w:rFonts w:hint="eastAsia"/>
          <w:sz w:val="22"/>
          <w:szCs w:val="22"/>
        </w:rPr>
        <w:t xml:space="preserve">　</w:t>
      </w:r>
      <w:r w:rsidRPr="007E5DDA">
        <w:rPr>
          <w:rFonts w:asciiTheme="majorEastAsia" w:eastAsiaTheme="majorEastAsia" w:hAnsiTheme="majorEastAsia" w:hint="eastAsia"/>
          <w:sz w:val="22"/>
          <w:szCs w:val="22"/>
        </w:rPr>
        <w:t>第三者評価に関する問い合わせ先は、以下のとおりです。</w:t>
      </w:r>
    </w:p>
    <w:p w:rsidR="00CB755E" w:rsidRPr="00CB755E" w:rsidRDefault="00CB755E" w:rsidP="00CB755E">
      <w:pPr>
        <w:spacing w:line="320" w:lineRule="exact"/>
        <w:ind w:firstLineChars="300" w:firstLine="633"/>
        <w:jc w:val="left"/>
        <w:rPr>
          <w:rFonts w:asciiTheme="majorEastAsia" w:eastAsiaTheme="majorEastAsia" w:hAnsiTheme="majorEastAsia"/>
          <w:sz w:val="22"/>
          <w:szCs w:val="22"/>
        </w:rPr>
      </w:pPr>
      <w:r w:rsidRPr="00CB755E">
        <w:rPr>
          <w:rFonts w:asciiTheme="majorEastAsia" w:eastAsiaTheme="majorEastAsia" w:hAnsiTheme="majorEastAsia" w:hint="eastAsia"/>
          <w:sz w:val="22"/>
          <w:szCs w:val="22"/>
        </w:rPr>
        <w:t>東京都福祉保健局　指導監査部指導調整課　評価推進担当</w:t>
      </w:r>
    </w:p>
    <w:p w:rsidR="00CB755E" w:rsidRPr="00CB755E" w:rsidRDefault="00CB755E" w:rsidP="00CB755E">
      <w:pPr>
        <w:spacing w:line="320" w:lineRule="exact"/>
        <w:jc w:val="left"/>
        <w:rPr>
          <w:rFonts w:asciiTheme="majorEastAsia" w:eastAsiaTheme="majorEastAsia" w:hAnsiTheme="majorEastAsia"/>
          <w:sz w:val="22"/>
          <w:szCs w:val="22"/>
        </w:rPr>
      </w:pPr>
      <w:r w:rsidRPr="00CB755E">
        <w:rPr>
          <w:rFonts w:asciiTheme="majorEastAsia" w:eastAsiaTheme="majorEastAsia" w:hAnsiTheme="majorEastAsia" w:hint="eastAsia"/>
          <w:sz w:val="22"/>
          <w:szCs w:val="22"/>
        </w:rPr>
        <w:t xml:space="preserve">　　　電　話：03-5320-4035</w:t>
      </w:r>
    </w:p>
    <w:p w:rsidR="00CB755E" w:rsidRPr="00CB755E" w:rsidRDefault="00CB755E" w:rsidP="00CB755E">
      <w:pPr>
        <w:spacing w:line="320" w:lineRule="exact"/>
        <w:ind w:firstLineChars="300" w:firstLine="633"/>
        <w:jc w:val="left"/>
        <w:rPr>
          <w:rFonts w:asciiTheme="majorEastAsia" w:eastAsiaTheme="majorEastAsia" w:hAnsiTheme="majorEastAsia"/>
          <w:sz w:val="22"/>
          <w:szCs w:val="22"/>
        </w:rPr>
      </w:pPr>
      <w:r w:rsidRPr="00CB755E">
        <w:rPr>
          <w:rFonts w:asciiTheme="majorEastAsia" w:eastAsiaTheme="majorEastAsia" w:hAnsiTheme="majorEastAsia" w:hint="eastAsia"/>
          <w:sz w:val="22"/>
          <w:szCs w:val="22"/>
        </w:rPr>
        <w:t>ＦＡＸ：03-5388-1415</w:t>
      </w:r>
    </w:p>
    <w:p w:rsidR="00D27032" w:rsidRPr="007E5DDA" w:rsidRDefault="00D27032" w:rsidP="00D27032">
      <w:pPr>
        <w:rPr>
          <w:rFonts w:asciiTheme="majorEastAsia" w:eastAsiaTheme="majorEastAsia" w:hAnsiTheme="majorEastAsia"/>
          <w:sz w:val="22"/>
          <w:szCs w:val="22"/>
        </w:rPr>
      </w:pPr>
    </w:p>
    <w:p w:rsidR="00A97BC8" w:rsidRDefault="00A97BC8" w:rsidP="00A97BC8">
      <w:pPr>
        <w:rPr>
          <w:sz w:val="22"/>
          <w:szCs w:val="22"/>
        </w:rPr>
      </w:pPr>
    </w:p>
    <w:tbl>
      <w:tblPr>
        <w:tblStyle w:val="a9"/>
        <w:tblW w:w="0" w:type="auto"/>
        <w:tblLook w:val="04A0" w:firstRow="1" w:lastRow="0" w:firstColumn="1" w:lastColumn="0" w:noHBand="0" w:noVBand="1"/>
      </w:tblPr>
      <w:tblGrid>
        <w:gridCol w:w="8828"/>
      </w:tblGrid>
      <w:tr w:rsidR="00A97BC8" w:rsidTr="00A97BC8">
        <w:tc>
          <w:tcPr>
            <w:tcW w:w="9036" w:type="dxa"/>
          </w:tcPr>
          <w:p w:rsidR="00A97BC8" w:rsidRPr="001100A3" w:rsidRDefault="00A97BC8" w:rsidP="001100A3">
            <w:pPr>
              <w:pStyle w:val="aa"/>
              <w:numPr>
                <w:ilvl w:val="0"/>
                <w:numId w:val="2"/>
              </w:numPr>
              <w:ind w:leftChars="0"/>
              <w:rPr>
                <w:rFonts w:asciiTheme="majorEastAsia" w:eastAsiaTheme="majorEastAsia" w:hAnsiTheme="majorEastAsia"/>
                <w:b/>
                <w:sz w:val="24"/>
              </w:rPr>
            </w:pPr>
            <w:r w:rsidRPr="001100A3">
              <w:rPr>
                <w:rFonts w:asciiTheme="majorEastAsia" w:eastAsiaTheme="majorEastAsia" w:hAnsiTheme="majorEastAsia" w:hint="eastAsia"/>
                <w:b/>
                <w:sz w:val="24"/>
              </w:rPr>
              <w:t>地域密着型通所介護の取扱いについて</w:t>
            </w:r>
          </w:p>
        </w:tc>
      </w:tr>
    </w:tbl>
    <w:p w:rsidR="00A97BC8" w:rsidRDefault="00A97BC8" w:rsidP="00A97BC8">
      <w:pPr>
        <w:rPr>
          <w:rFonts w:asciiTheme="majorEastAsia" w:eastAsiaTheme="majorEastAsia" w:hAnsiTheme="majorEastAsia"/>
          <w:sz w:val="22"/>
          <w:szCs w:val="22"/>
        </w:rPr>
      </w:pPr>
    </w:p>
    <w:p w:rsidR="00A97BC8" w:rsidRPr="007E5DDA" w:rsidRDefault="008C762A" w:rsidP="008C297E">
      <w:pPr>
        <w:ind w:left="422" w:hangingChars="200" w:hanging="422"/>
        <w:rPr>
          <w:rFonts w:asciiTheme="minorEastAsia" w:eastAsiaTheme="minorEastAsia" w:hAnsiTheme="minorEastAsia"/>
          <w:sz w:val="22"/>
          <w:szCs w:val="22"/>
        </w:rPr>
      </w:pPr>
      <w:r>
        <w:rPr>
          <w:rFonts w:asciiTheme="majorEastAsia" w:eastAsiaTheme="majorEastAsia" w:hAnsiTheme="majorEastAsia" w:hint="eastAsia"/>
          <w:sz w:val="22"/>
          <w:szCs w:val="22"/>
        </w:rPr>
        <w:t>Ｑ</w:t>
      </w:r>
      <w:r w:rsidR="009644BE">
        <w:rPr>
          <w:rFonts w:asciiTheme="majorEastAsia" w:eastAsiaTheme="majorEastAsia" w:hAnsiTheme="majorEastAsia" w:hint="eastAsia"/>
          <w:sz w:val="22"/>
          <w:szCs w:val="22"/>
        </w:rPr>
        <w:t>29</w:t>
      </w:r>
      <w:r>
        <w:rPr>
          <w:rFonts w:asciiTheme="majorEastAsia" w:eastAsiaTheme="majorEastAsia" w:hAnsiTheme="majorEastAsia" w:hint="eastAsia"/>
          <w:sz w:val="22"/>
          <w:szCs w:val="22"/>
        </w:rPr>
        <w:t xml:space="preserve">　</w:t>
      </w:r>
      <w:r w:rsidRPr="007E5DDA">
        <w:rPr>
          <w:rFonts w:asciiTheme="minorEastAsia" w:eastAsiaTheme="minorEastAsia" w:hAnsiTheme="minorEastAsia" w:hint="eastAsia"/>
          <w:sz w:val="22"/>
          <w:szCs w:val="22"/>
        </w:rPr>
        <w:t>平成28年5月30日付の厚生労働省事務連絡によると、「平成28年4月1日以降平成30年3月31日までの間に作成される居宅サービス計画について特定事業所集中減算の適用を判定するに当たっては、通所介護及び地域密着型通所介護（以下「通所介護等」という。）のそれぞれについて計算するのではなく、通所介護等のいずれか又は双方を位置付けた居宅サービス計画数を算出し、通所介護等について最もその紹介件数の多い法人を位置づけた居宅サービス計画の数の占める割合を計算することとして差し支えない。</w:t>
      </w:r>
      <w:r w:rsidR="00260FB3">
        <w:rPr>
          <w:rFonts w:asciiTheme="minorEastAsia" w:eastAsiaTheme="minorEastAsia" w:hAnsiTheme="minorEastAsia" w:hint="eastAsia"/>
          <w:sz w:val="22"/>
          <w:szCs w:val="22"/>
        </w:rPr>
        <w:t>」とされている。国分寺市</w:t>
      </w:r>
      <w:r w:rsidR="007E5DDA">
        <w:rPr>
          <w:rFonts w:asciiTheme="minorEastAsia" w:eastAsiaTheme="minorEastAsia" w:hAnsiTheme="minorEastAsia" w:hint="eastAsia"/>
          <w:sz w:val="22"/>
          <w:szCs w:val="22"/>
        </w:rPr>
        <w:t>ではどのように</w:t>
      </w:r>
      <w:r w:rsidR="001100A3">
        <w:rPr>
          <w:rFonts w:asciiTheme="minorEastAsia" w:eastAsiaTheme="minorEastAsia" w:hAnsiTheme="minorEastAsia" w:hint="eastAsia"/>
          <w:sz w:val="22"/>
          <w:szCs w:val="22"/>
        </w:rPr>
        <w:t>計算</w:t>
      </w:r>
      <w:r w:rsidR="007E5DDA">
        <w:rPr>
          <w:rFonts w:asciiTheme="minorEastAsia" w:eastAsiaTheme="minorEastAsia" w:hAnsiTheme="minorEastAsia" w:hint="eastAsia"/>
          <w:sz w:val="22"/>
          <w:szCs w:val="22"/>
        </w:rPr>
        <w:t>すればよいでしょうか</w:t>
      </w:r>
      <w:r w:rsidRPr="007E5DDA">
        <w:rPr>
          <w:rFonts w:asciiTheme="minorEastAsia" w:eastAsiaTheme="minorEastAsia" w:hAnsiTheme="minorEastAsia" w:hint="eastAsia"/>
          <w:sz w:val="22"/>
          <w:szCs w:val="22"/>
        </w:rPr>
        <w:t>。</w:t>
      </w:r>
    </w:p>
    <w:p w:rsidR="00260FB3" w:rsidRDefault="008C762A" w:rsidP="008C297E">
      <w:pPr>
        <w:ind w:left="422" w:hangingChars="200" w:hanging="422"/>
        <w:rPr>
          <w:rFonts w:asciiTheme="majorEastAsia" w:eastAsiaTheme="majorEastAsia" w:hAnsiTheme="majorEastAsia"/>
          <w:sz w:val="22"/>
          <w:szCs w:val="22"/>
        </w:rPr>
      </w:pPr>
      <w:r>
        <w:rPr>
          <w:rFonts w:asciiTheme="majorEastAsia" w:eastAsiaTheme="majorEastAsia" w:hAnsiTheme="majorEastAsia" w:hint="eastAsia"/>
          <w:sz w:val="22"/>
          <w:szCs w:val="22"/>
        </w:rPr>
        <w:t>Ａ</w:t>
      </w:r>
      <w:r w:rsidR="009644BE">
        <w:rPr>
          <w:rFonts w:asciiTheme="majorEastAsia" w:eastAsiaTheme="majorEastAsia" w:hAnsiTheme="majorEastAsia" w:hint="eastAsia"/>
          <w:sz w:val="22"/>
          <w:szCs w:val="22"/>
        </w:rPr>
        <w:t>29</w:t>
      </w:r>
      <w:r>
        <w:rPr>
          <w:rFonts w:asciiTheme="majorEastAsia" w:eastAsiaTheme="majorEastAsia" w:hAnsiTheme="majorEastAsia" w:hint="eastAsia"/>
          <w:sz w:val="22"/>
          <w:szCs w:val="22"/>
        </w:rPr>
        <w:t xml:space="preserve">　</w:t>
      </w:r>
      <w:r w:rsidR="001100A3">
        <w:rPr>
          <w:rFonts w:asciiTheme="majorEastAsia" w:eastAsiaTheme="majorEastAsia" w:hAnsiTheme="majorEastAsia" w:hint="eastAsia"/>
          <w:sz w:val="22"/>
          <w:szCs w:val="22"/>
        </w:rPr>
        <w:t>上記の事務連絡は、通所介護事業所と地域密着型通所介護事業所の両方を利用している利用者がいる場合について述べています。</w:t>
      </w:r>
    </w:p>
    <w:p w:rsidR="00D073B1" w:rsidRDefault="00260FB3" w:rsidP="00260FB3">
      <w:pPr>
        <w:ind w:leftChars="200" w:left="40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国分寺市</w:t>
      </w:r>
      <w:r w:rsidR="00D03895">
        <w:rPr>
          <w:rFonts w:asciiTheme="majorEastAsia" w:eastAsiaTheme="majorEastAsia" w:hAnsiTheme="majorEastAsia" w:hint="eastAsia"/>
          <w:sz w:val="22"/>
          <w:szCs w:val="22"/>
        </w:rPr>
        <w:t>では、</w:t>
      </w:r>
      <w:r>
        <w:rPr>
          <w:rFonts w:asciiTheme="majorEastAsia" w:eastAsiaTheme="majorEastAsia" w:hAnsiTheme="majorEastAsia" w:hint="eastAsia"/>
          <w:sz w:val="22"/>
          <w:szCs w:val="22"/>
        </w:rPr>
        <w:t>「</w:t>
      </w:r>
      <w:r w:rsidR="00D03895">
        <w:rPr>
          <w:rFonts w:asciiTheme="majorEastAsia" w:eastAsiaTheme="majorEastAsia" w:hAnsiTheme="majorEastAsia" w:hint="eastAsia"/>
          <w:sz w:val="22"/>
          <w:szCs w:val="22"/>
        </w:rPr>
        <w:t>①</w:t>
      </w:r>
      <w:r w:rsidR="00B55F76" w:rsidRPr="00D03895">
        <w:rPr>
          <w:rFonts w:asciiTheme="majorEastAsia" w:eastAsiaTheme="majorEastAsia" w:hAnsiTheme="majorEastAsia" w:hint="eastAsia"/>
          <w:sz w:val="22"/>
          <w:szCs w:val="22"/>
        </w:rPr>
        <w:t>通所介護及び地域密着型通所介護のそれぞれを計算する方法</w:t>
      </w:r>
      <w:r>
        <w:rPr>
          <w:rFonts w:asciiTheme="majorEastAsia" w:eastAsiaTheme="majorEastAsia" w:hAnsiTheme="majorEastAsia" w:hint="eastAsia"/>
          <w:sz w:val="22"/>
          <w:szCs w:val="22"/>
        </w:rPr>
        <w:t>」</w:t>
      </w:r>
      <w:r w:rsidR="00B55F76" w:rsidRPr="00D03895">
        <w:rPr>
          <w:rFonts w:asciiTheme="majorEastAsia" w:eastAsiaTheme="majorEastAsia" w:hAnsiTheme="majorEastAsia" w:hint="eastAsia"/>
          <w:sz w:val="22"/>
          <w:szCs w:val="22"/>
        </w:rPr>
        <w:t>と</w:t>
      </w:r>
      <w:r>
        <w:rPr>
          <w:rFonts w:asciiTheme="majorEastAsia" w:eastAsiaTheme="majorEastAsia" w:hAnsiTheme="majorEastAsia" w:hint="eastAsia"/>
          <w:sz w:val="22"/>
          <w:szCs w:val="22"/>
        </w:rPr>
        <w:t>「</w:t>
      </w:r>
      <w:r w:rsidR="005B4818" w:rsidRPr="00D03895">
        <w:rPr>
          <w:rFonts w:asciiTheme="majorEastAsia" w:eastAsiaTheme="majorEastAsia" w:hAnsiTheme="majorEastAsia" w:hint="eastAsia"/>
          <w:sz w:val="22"/>
          <w:szCs w:val="22"/>
        </w:rPr>
        <w:t>②</w:t>
      </w:r>
      <w:r w:rsidR="00D03895" w:rsidRPr="00D03895">
        <w:rPr>
          <w:rFonts w:asciiTheme="majorEastAsia" w:eastAsiaTheme="majorEastAsia" w:hAnsiTheme="majorEastAsia" w:hint="eastAsia"/>
          <w:sz w:val="22"/>
          <w:szCs w:val="22"/>
        </w:rPr>
        <w:t>地域密着型通</w:t>
      </w:r>
      <w:r w:rsidR="00122784" w:rsidRPr="00D03895">
        <w:rPr>
          <w:rFonts w:asciiTheme="majorEastAsia" w:eastAsiaTheme="majorEastAsia" w:hAnsiTheme="majorEastAsia" w:hint="eastAsia"/>
          <w:sz w:val="22"/>
          <w:szCs w:val="22"/>
        </w:rPr>
        <w:t>所介</w:t>
      </w:r>
      <w:r w:rsidR="005B4818" w:rsidRPr="00D03895">
        <w:rPr>
          <w:rFonts w:asciiTheme="majorEastAsia" w:eastAsiaTheme="majorEastAsia" w:hAnsiTheme="majorEastAsia" w:hint="eastAsia"/>
          <w:sz w:val="22"/>
          <w:szCs w:val="22"/>
        </w:rPr>
        <w:t>護を通所介護に含めて計算</w:t>
      </w:r>
      <w:r w:rsidR="00D03895">
        <w:rPr>
          <w:rFonts w:asciiTheme="majorEastAsia" w:eastAsiaTheme="majorEastAsia" w:hAnsiTheme="majorEastAsia" w:hint="eastAsia"/>
          <w:sz w:val="22"/>
          <w:szCs w:val="22"/>
        </w:rPr>
        <w:t>する方法</w:t>
      </w:r>
      <w:r>
        <w:rPr>
          <w:rFonts w:asciiTheme="majorEastAsia" w:eastAsiaTheme="majorEastAsia" w:hAnsiTheme="majorEastAsia" w:hint="eastAsia"/>
          <w:sz w:val="22"/>
          <w:szCs w:val="22"/>
        </w:rPr>
        <w:t>」</w:t>
      </w:r>
      <w:r w:rsidR="00D03895">
        <w:rPr>
          <w:rFonts w:asciiTheme="majorEastAsia" w:eastAsiaTheme="majorEastAsia" w:hAnsiTheme="majorEastAsia" w:hint="eastAsia"/>
          <w:sz w:val="22"/>
          <w:szCs w:val="22"/>
        </w:rPr>
        <w:t>のどちらかを</w:t>
      </w:r>
      <w:r w:rsidR="00122784" w:rsidRPr="00D03895">
        <w:rPr>
          <w:rFonts w:asciiTheme="majorEastAsia" w:eastAsiaTheme="majorEastAsia" w:hAnsiTheme="majorEastAsia" w:hint="eastAsia"/>
          <w:sz w:val="22"/>
          <w:szCs w:val="22"/>
        </w:rPr>
        <w:t>選択していただきます。</w:t>
      </w:r>
      <w:r>
        <w:rPr>
          <w:rFonts w:asciiTheme="majorEastAsia" w:eastAsiaTheme="majorEastAsia" w:hAnsiTheme="majorEastAsia" w:hint="eastAsia"/>
          <w:sz w:val="22"/>
          <w:szCs w:val="22"/>
        </w:rPr>
        <w:t>所定の期間内に作成した居宅サービス計画であれば</w:t>
      </w:r>
      <w:r w:rsidR="00B8061B">
        <w:rPr>
          <w:rFonts w:asciiTheme="majorEastAsia" w:eastAsiaTheme="majorEastAsia" w:hAnsiTheme="majorEastAsia" w:hint="eastAsia"/>
          <w:sz w:val="22"/>
          <w:szCs w:val="22"/>
        </w:rPr>
        <w:t>、</w:t>
      </w:r>
      <w:r w:rsidR="00122784" w:rsidRPr="00D03895">
        <w:rPr>
          <w:rFonts w:asciiTheme="majorEastAsia" w:eastAsiaTheme="majorEastAsia" w:hAnsiTheme="majorEastAsia" w:hint="eastAsia"/>
          <w:sz w:val="22"/>
          <w:szCs w:val="22"/>
        </w:rPr>
        <w:t>どちらを選択していただいても構いません。</w:t>
      </w:r>
    </w:p>
    <w:p w:rsidR="007217AD" w:rsidRPr="00D03895" w:rsidRDefault="00260FB3" w:rsidP="007217AD">
      <w:pPr>
        <w:ind w:left="422" w:hangingChars="200" w:hanging="42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7217AD">
        <w:rPr>
          <w:rFonts w:asciiTheme="majorEastAsia" w:eastAsiaTheme="majorEastAsia" w:hAnsiTheme="majorEastAsia" w:hint="eastAsia"/>
          <w:sz w:val="22"/>
          <w:szCs w:val="22"/>
        </w:rPr>
        <w:t>なお</w:t>
      </w:r>
      <w:r w:rsidR="00B8061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平成30年４月１日以降</w:t>
      </w:r>
      <w:r w:rsidR="007217AD">
        <w:rPr>
          <w:rFonts w:asciiTheme="majorEastAsia" w:eastAsiaTheme="majorEastAsia" w:hAnsiTheme="majorEastAsia" w:hint="eastAsia"/>
          <w:sz w:val="22"/>
          <w:szCs w:val="22"/>
        </w:rPr>
        <w:t>も同様の取扱いとなります</w:t>
      </w:r>
      <w:r>
        <w:rPr>
          <w:rFonts w:asciiTheme="majorEastAsia" w:eastAsiaTheme="majorEastAsia" w:hAnsiTheme="majorEastAsia" w:hint="eastAsia"/>
          <w:sz w:val="22"/>
          <w:szCs w:val="22"/>
        </w:rPr>
        <w:t>。</w:t>
      </w:r>
      <w:r w:rsidR="007217AD">
        <w:rPr>
          <w:rFonts w:asciiTheme="majorEastAsia" w:eastAsiaTheme="majorEastAsia" w:hAnsiTheme="majorEastAsia" w:hint="eastAsia"/>
          <w:sz w:val="22"/>
          <w:szCs w:val="22"/>
        </w:rPr>
        <w:t>（平成30年度介護報酬改定に関するＱ＆Ａ（V</w:t>
      </w:r>
      <w:r w:rsidR="007217AD">
        <w:rPr>
          <w:rFonts w:asciiTheme="majorEastAsia" w:eastAsiaTheme="majorEastAsia" w:hAnsiTheme="majorEastAsia"/>
          <w:sz w:val="22"/>
          <w:szCs w:val="22"/>
        </w:rPr>
        <w:t>OL1.1））</w:t>
      </w:r>
    </w:p>
    <w:p w:rsidR="00762C3C" w:rsidRPr="007217AD" w:rsidRDefault="00762C3C" w:rsidP="00762C3C">
      <w:pPr>
        <w:rPr>
          <w:rFonts w:asciiTheme="majorEastAsia" w:eastAsiaTheme="majorEastAsia" w:hAnsiTheme="majorEastAsia"/>
          <w:sz w:val="22"/>
          <w:szCs w:val="22"/>
        </w:rPr>
      </w:pPr>
    </w:p>
    <w:p w:rsidR="00113C00" w:rsidRDefault="00113C00" w:rsidP="008C297E">
      <w:pPr>
        <w:ind w:left="422" w:hangingChars="200" w:hanging="422"/>
        <w:rPr>
          <w:rFonts w:asciiTheme="majorEastAsia" w:eastAsiaTheme="majorEastAsia" w:hAnsiTheme="majorEastAsia"/>
          <w:sz w:val="22"/>
          <w:szCs w:val="22"/>
        </w:rPr>
      </w:pPr>
      <w:r>
        <w:rPr>
          <w:rFonts w:asciiTheme="majorEastAsia" w:eastAsiaTheme="majorEastAsia" w:hAnsiTheme="majorEastAsia" w:hint="eastAsia"/>
          <w:sz w:val="22"/>
          <w:szCs w:val="22"/>
        </w:rPr>
        <w:t>（具体例）</w:t>
      </w:r>
    </w:p>
    <w:p w:rsidR="00113C00" w:rsidRDefault="00113C00" w:rsidP="008C297E">
      <w:pPr>
        <w:ind w:left="422" w:hangingChars="200" w:hanging="42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利用者Ａ：通所介護事業所</w:t>
      </w:r>
      <w:r w:rsidR="00BA1950">
        <w:rPr>
          <w:rFonts w:asciiTheme="majorEastAsia" w:eastAsiaTheme="majorEastAsia" w:hAnsiTheme="majorEastAsia" w:hint="eastAsia"/>
          <w:sz w:val="22"/>
          <w:szCs w:val="22"/>
        </w:rPr>
        <w:t>（ａ法人）</w:t>
      </w:r>
    </w:p>
    <w:p w:rsidR="00113C00" w:rsidRDefault="00113C00" w:rsidP="008C297E">
      <w:pPr>
        <w:ind w:left="422" w:hangingChars="200" w:hanging="42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利用者Ｂ</w:t>
      </w:r>
      <w:r w:rsidR="00BA1950">
        <w:rPr>
          <w:rFonts w:asciiTheme="majorEastAsia" w:eastAsiaTheme="majorEastAsia" w:hAnsiTheme="majorEastAsia" w:hint="eastAsia"/>
          <w:sz w:val="22"/>
          <w:szCs w:val="22"/>
        </w:rPr>
        <w:t>：地域密着型通所介護事業所（ａ法人）</w:t>
      </w:r>
    </w:p>
    <w:p w:rsidR="00113C00" w:rsidRDefault="00113C00" w:rsidP="008C297E">
      <w:pPr>
        <w:ind w:leftChars="100" w:left="412" w:hangingChars="100" w:hanging="211"/>
        <w:rPr>
          <w:rFonts w:asciiTheme="majorEastAsia" w:eastAsiaTheme="majorEastAsia" w:hAnsiTheme="majorEastAsia"/>
          <w:sz w:val="22"/>
          <w:szCs w:val="22"/>
        </w:rPr>
      </w:pPr>
      <w:r>
        <w:rPr>
          <w:rFonts w:asciiTheme="majorEastAsia" w:eastAsiaTheme="majorEastAsia" w:hAnsiTheme="majorEastAsia" w:hint="eastAsia"/>
          <w:sz w:val="22"/>
          <w:szCs w:val="22"/>
        </w:rPr>
        <w:t>利用者Ｃ</w:t>
      </w:r>
      <w:r w:rsidR="00BA1950">
        <w:rPr>
          <w:rFonts w:asciiTheme="majorEastAsia" w:eastAsiaTheme="majorEastAsia" w:hAnsiTheme="majorEastAsia" w:hint="eastAsia"/>
          <w:sz w:val="22"/>
          <w:szCs w:val="22"/>
        </w:rPr>
        <w:t>：通所介護事業所（ｂ法人）</w:t>
      </w:r>
    </w:p>
    <w:p w:rsidR="00113C00" w:rsidRDefault="00113C00" w:rsidP="008C297E">
      <w:pPr>
        <w:ind w:leftChars="100" w:left="412" w:hangingChars="100" w:hanging="211"/>
        <w:rPr>
          <w:rFonts w:asciiTheme="majorEastAsia" w:eastAsiaTheme="majorEastAsia" w:hAnsiTheme="majorEastAsia"/>
          <w:sz w:val="22"/>
          <w:szCs w:val="22"/>
        </w:rPr>
      </w:pPr>
      <w:r>
        <w:rPr>
          <w:rFonts w:asciiTheme="majorEastAsia" w:eastAsiaTheme="majorEastAsia" w:hAnsiTheme="majorEastAsia" w:hint="eastAsia"/>
          <w:sz w:val="22"/>
          <w:szCs w:val="22"/>
        </w:rPr>
        <w:t>利用者Ｄ</w:t>
      </w:r>
      <w:r w:rsidR="00BA1950">
        <w:rPr>
          <w:rFonts w:asciiTheme="majorEastAsia" w:eastAsiaTheme="majorEastAsia" w:hAnsiTheme="majorEastAsia" w:hint="eastAsia"/>
          <w:sz w:val="22"/>
          <w:szCs w:val="22"/>
        </w:rPr>
        <w:t>：地域密着型通所介護事業所（ｃ法人）</w:t>
      </w:r>
    </w:p>
    <w:p w:rsidR="00113C00" w:rsidRDefault="00113C00" w:rsidP="008C297E">
      <w:pPr>
        <w:ind w:leftChars="100" w:left="412" w:hangingChars="100" w:hanging="211"/>
        <w:rPr>
          <w:rFonts w:asciiTheme="majorEastAsia" w:eastAsiaTheme="majorEastAsia" w:hAnsiTheme="majorEastAsia"/>
          <w:sz w:val="22"/>
          <w:szCs w:val="22"/>
        </w:rPr>
      </w:pPr>
      <w:r>
        <w:rPr>
          <w:rFonts w:asciiTheme="majorEastAsia" w:eastAsiaTheme="majorEastAsia" w:hAnsiTheme="majorEastAsia" w:hint="eastAsia"/>
          <w:sz w:val="22"/>
          <w:szCs w:val="22"/>
        </w:rPr>
        <w:t>利用者Ｅ</w:t>
      </w:r>
      <w:r w:rsidR="00BA1950">
        <w:rPr>
          <w:rFonts w:asciiTheme="majorEastAsia" w:eastAsiaTheme="majorEastAsia" w:hAnsiTheme="majorEastAsia" w:hint="eastAsia"/>
          <w:sz w:val="22"/>
          <w:szCs w:val="22"/>
        </w:rPr>
        <w:t>：通所介護事業所（ｂ法人）、地域密着型通所介護事業所（ｄ法人）</w:t>
      </w:r>
    </w:p>
    <w:p w:rsidR="00BA1950" w:rsidRDefault="00BA1950" w:rsidP="008C297E">
      <w:pPr>
        <w:ind w:leftChars="100" w:left="412" w:hangingChars="100" w:hanging="211"/>
        <w:rPr>
          <w:rFonts w:asciiTheme="majorEastAsia" w:eastAsiaTheme="majorEastAsia" w:hAnsiTheme="majorEastAsia"/>
          <w:sz w:val="22"/>
          <w:szCs w:val="22"/>
        </w:rPr>
      </w:pPr>
    </w:p>
    <w:p w:rsidR="00BA1950" w:rsidRPr="00D0130D" w:rsidRDefault="00BA1950" w:rsidP="00D0130D">
      <w:pPr>
        <w:pStyle w:val="aa"/>
        <w:numPr>
          <w:ilvl w:val="0"/>
          <w:numId w:val="10"/>
        </w:numPr>
        <w:ind w:leftChars="0"/>
        <w:rPr>
          <w:rFonts w:asciiTheme="majorEastAsia" w:eastAsiaTheme="majorEastAsia" w:hAnsiTheme="majorEastAsia"/>
          <w:sz w:val="22"/>
          <w:szCs w:val="22"/>
        </w:rPr>
      </w:pPr>
      <w:r w:rsidRPr="00D0130D">
        <w:rPr>
          <w:rFonts w:asciiTheme="majorEastAsia" w:eastAsiaTheme="majorEastAsia" w:hAnsiTheme="majorEastAsia" w:hint="eastAsia"/>
          <w:sz w:val="22"/>
          <w:szCs w:val="22"/>
        </w:rPr>
        <w:t>通所介護及び地域密着型通所介護のそれぞれを計算する方法</w:t>
      </w:r>
    </w:p>
    <w:p w:rsidR="00113C00" w:rsidRPr="00D0130D" w:rsidRDefault="00BA1950" w:rsidP="008C297E">
      <w:pPr>
        <w:ind w:firstLineChars="100" w:firstLine="211"/>
        <w:rPr>
          <w:rFonts w:asciiTheme="majorEastAsia" w:eastAsiaTheme="majorEastAsia" w:hAnsiTheme="majorEastAsia"/>
          <w:sz w:val="22"/>
          <w:szCs w:val="22"/>
        </w:rPr>
      </w:pPr>
      <w:r w:rsidRPr="00D0130D">
        <w:rPr>
          <w:rFonts w:asciiTheme="majorEastAsia" w:eastAsiaTheme="majorEastAsia" w:hAnsiTheme="majorEastAsia" w:hint="eastAsia"/>
          <w:sz w:val="22"/>
          <w:szCs w:val="22"/>
        </w:rPr>
        <w:t>通所介護（ａ法人）の</w:t>
      </w:r>
      <w:r w:rsidR="00D807F0" w:rsidRPr="00D0130D">
        <w:rPr>
          <w:rFonts w:asciiTheme="majorEastAsia" w:eastAsiaTheme="majorEastAsia" w:hAnsiTheme="majorEastAsia" w:hint="eastAsia"/>
          <w:sz w:val="22"/>
          <w:szCs w:val="22"/>
        </w:rPr>
        <w:t>紹介</w:t>
      </w:r>
      <w:r w:rsidRPr="00D0130D">
        <w:rPr>
          <w:rFonts w:asciiTheme="majorEastAsia" w:eastAsiaTheme="majorEastAsia" w:hAnsiTheme="majorEastAsia" w:hint="eastAsia"/>
          <w:sz w:val="22"/>
          <w:szCs w:val="22"/>
        </w:rPr>
        <w:t>率：</w:t>
      </w:r>
      <w:r w:rsidR="00D807F0" w:rsidRPr="00D0130D">
        <w:rPr>
          <w:rFonts w:asciiTheme="majorEastAsia" w:eastAsiaTheme="majorEastAsia" w:hAnsiTheme="majorEastAsia" w:hint="eastAsia"/>
          <w:sz w:val="22"/>
          <w:szCs w:val="22"/>
        </w:rPr>
        <w:t>1</w:t>
      </w:r>
      <w:r w:rsidRPr="00D0130D">
        <w:rPr>
          <w:rFonts w:asciiTheme="majorEastAsia" w:eastAsiaTheme="majorEastAsia" w:hAnsiTheme="majorEastAsia" w:hint="eastAsia"/>
          <w:sz w:val="22"/>
          <w:szCs w:val="22"/>
        </w:rPr>
        <w:t>（ａ法人の合計）÷</w:t>
      </w:r>
      <w:r w:rsidR="00D807F0" w:rsidRPr="00D0130D">
        <w:rPr>
          <w:rFonts w:asciiTheme="majorEastAsia" w:eastAsiaTheme="majorEastAsia" w:hAnsiTheme="majorEastAsia" w:hint="eastAsia"/>
          <w:sz w:val="22"/>
          <w:szCs w:val="22"/>
        </w:rPr>
        <w:t>3</w:t>
      </w:r>
      <w:r w:rsidRPr="00D0130D">
        <w:rPr>
          <w:rFonts w:asciiTheme="majorEastAsia" w:eastAsiaTheme="majorEastAsia" w:hAnsiTheme="majorEastAsia" w:hint="eastAsia"/>
          <w:sz w:val="22"/>
          <w:szCs w:val="22"/>
        </w:rPr>
        <w:t>（</w:t>
      </w:r>
      <w:r w:rsidR="00D807F0" w:rsidRPr="00D0130D">
        <w:rPr>
          <w:rFonts w:asciiTheme="majorEastAsia" w:eastAsiaTheme="majorEastAsia" w:hAnsiTheme="majorEastAsia" w:hint="eastAsia"/>
          <w:sz w:val="22"/>
          <w:szCs w:val="22"/>
        </w:rPr>
        <w:t>通所介護</w:t>
      </w:r>
      <w:r w:rsidRPr="00D0130D">
        <w:rPr>
          <w:rFonts w:asciiTheme="majorEastAsia" w:eastAsiaTheme="majorEastAsia" w:hAnsiTheme="majorEastAsia" w:hint="eastAsia"/>
          <w:sz w:val="22"/>
          <w:szCs w:val="22"/>
        </w:rPr>
        <w:t>の件数）＝</w:t>
      </w:r>
      <w:r w:rsidR="00D807F0" w:rsidRPr="00D0130D">
        <w:rPr>
          <w:rFonts w:asciiTheme="majorEastAsia" w:eastAsiaTheme="majorEastAsia" w:hAnsiTheme="majorEastAsia" w:hint="eastAsia"/>
          <w:sz w:val="22"/>
          <w:szCs w:val="22"/>
        </w:rPr>
        <w:t>33.4％</w:t>
      </w:r>
    </w:p>
    <w:p w:rsidR="00D807F0" w:rsidRDefault="00D807F0" w:rsidP="00D807F0">
      <w:pPr>
        <w:ind w:left="210"/>
        <w:rPr>
          <w:rFonts w:asciiTheme="majorEastAsia" w:eastAsiaTheme="majorEastAsia" w:hAnsiTheme="majorEastAsia"/>
          <w:sz w:val="22"/>
          <w:szCs w:val="22"/>
        </w:rPr>
      </w:pPr>
      <w:r>
        <w:rPr>
          <w:rFonts w:asciiTheme="majorEastAsia" w:eastAsiaTheme="majorEastAsia" w:hAnsiTheme="majorEastAsia" w:hint="eastAsia"/>
          <w:sz w:val="22"/>
          <w:szCs w:val="22"/>
        </w:rPr>
        <w:t>通所介護（ｂ法人）の紹介率：2（ｂ法人の合計）÷3（通所介護の件数）＝66.7</w:t>
      </w:r>
      <w:r w:rsidRPr="00D807F0">
        <w:rPr>
          <w:rFonts w:asciiTheme="majorEastAsia" w:eastAsiaTheme="majorEastAsia" w:hAnsiTheme="majorEastAsia" w:hint="eastAsia"/>
          <w:sz w:val="22"/>
          <w:szCs w:val="22"/>
        </w:rPr>
        <w:t>％</w:t>
      </w:r>
    </w:p>
    <w:p w:rsidR="00D807F0" w:rsidRDefault="00D807F0" w:rsidP="00D807F0">
      <w:pPr>
        <w:ind w:left="210"/>
        <w:rPr>
          <w:rFonts w:asciiTheme="majorEastAsia" w:eastAsiaTheme="majorEastAsia" w:hAnsiTheme="majorEastAsia"/>
          <w:sz w:val="22"/>
          <w:szCs w:val="22"/>
        </w:rPr>
      </w:pPr>
      <w:r>
        <w:rPr>
          <w:rFonts w:asciiTheme="majorEastAsia" w:eastAsiaTheme="majorEastAsia" w:hAnsiTheme="majorEastAsia" w:hint="eastAsia"/>
          <w:sz w:val="22"/>
          <w:szCs w:val="22"/>
        </w:rPr>
        <w:t>地域密着型通所介護（ａ法人）の紹介率：</w:t>
      </w:r>
    </w:p>
    <w:p w:rsidR="00D807F0" w:rsidRDefault="00D807F0" w:rsidP="00D807F0">
      <w:pPr>
        <w:ind w:left="210"/>
        <w:rPr>
          <w:rFonts w:asciiTheme="majorEastAsia" w:eastAsiaTheme="majorEastAsia" w:hAnsiTheme="majorEastAsia"/>
          <w:sz w:val="22"/>
          <w:szCs w:val="22"/>
        </w:rPr>
      </w:pPr>
      <w:r>
        <w:rPr>
          <w:rFonts w:asciiTheme="majorEastAsia" w:eastAsiaTheme="majorEastAsia" w:hAnsiTheme="majorEastAsia" w:hint="eastAsia"/>
          <w:sz w:val="22"/>
          <w:szCs w:val="22"/>
        </w:rPr>
        <w:t>1（ａ法人の合計）÷3（地域密着型通所介護の件数）＝33.4％</w:t>
      </w:r>
    </w:p>
    <w:p w:rsidR="00D807F0" w:rsidRPr="00D807F0" w:rsidRDefault="00D807F0" w:rsidP="00D807F0">
      <w:pPr>
        <w:ind w:left="210"/>
        <w:rPr>
          <w:rFonts w:asciiTheme="majorEastAsia" w:eastAsiaTheme="majorEastAsia" w:hAnsiTheme="majorEastAsia"/>
          <w:sz w:val="22"/>
          <w:szCs w:val="22"/>
        </w:rPr>
      </w:pPr>
      <w:r>
        <w:rPr>
          <w:rFonts w:asciiTheme="majorEastAsia" w:eastAsiaTheme="majorEastAsia" w:hAnsiTheme="majorEastAsia" w:hint="eastAsia"/>
          <w:sz w:val="22"/>
          <w:szCs w:val="22"/>
        </w:rPr>
        <w:t>地域密着型通所介護（ｃ</w:t>
      </w:r>
      <w:r w:rsidRPr="00D807F0">
        <w:rPr>
          <w:rFonts w:asciiTheme="majorEastAsia" w:eastAsiaTheme="majorEastAsia" w:hAnsiTheme="majorEastAsia" w:hint="eastAsia"/>
          <w:sz w:val="22"/>
          <w:szCs w:val="22"/>
        </w:rPr>
        <w:t>法人）の紹介率：</w:t>
      </w:r>
    </w:p>
    <w:p w:rsidR="00D807F0" w:rsidRDefault="00D807F0" w:rsidP="00D807F0">
      <w:pPr>
        <w:ind w:left="210"/>
        <w:rPr>
          <w:rFonts w:asciiTheme="majorEastAsia" w:eastAsiaTheme="majorEastAsia" w:hAnsiTheme="majorEastAsia"/>
          <w:sz w:val="22"/>
          <w:szCs w:val="22"/>
        </w:rPr>
      </w:pPr>
      <w:r w:rsidRPr="00D807F0">
        <w:rPr>
          <w:rFonts w:asciiTheme="majorEastAsia" w:eastAsiaTheme="majorEastAsia" w:hAnsiTheme="majorEastAsia" w:hint="eastAsia"/>
          <w:sz w:val="22"/>
          <w:szCs w:val="22"/>
        </w:rPr>
        <w:t>1</w:t>
      </w:r>
      <w:r w:rsidR="002F4EF3">
        <w:rPr>
          <w:rFonts w:asciiTheme="majorEastAsia" w:eastAsiaTheme="majorEastAsia" w:hAnsiTheme="majorEastAsia" w:hint="eastAsia"/>
          <w:sz w:val="22"/>
          <w:szCs w:val="22"/>
        </w:rPr>
        <w:t>（ｃ</w:t>
      </w:r>
      <w:r w:rsidRPr="00D807F0">
        <w:rPr>
          <w:rFonts w:asciiTheme="majorEastAsia" w:eastAsiaTheme="majorEastAsia" w:hAnsiTheme="majorEastAsia" w:hint="eastAsia"/>
          <w:sz w:val="22"/>
          <w:szCs w:val="22"/>
        </w:rPr>
        <w:t>法人の合計）÷3（地域密着型通所介護の件数）＝33.4％</w:t>
      </w:r>
    </w:p>
    <w:p w:rsidR="00D0130D" w:rsidRPr="00D0130D" w:rsidRDefault="00D0130D" w:rsidP="00D0130D">
      <w:pPr>
        <w:ind w:left="210"/>
        <w:rPr>
          <w:rFonts w:asciiTheme="majorEastAsia" w:eastAsiaTheme="majorEastAsia" w:hAnsiTheme="majorEastAsia"/>
          <w:sz w:val="22"/>
          <w:szCs w:val="22"/>
        </w:rPr>
      </w:pPr>
      <w:r>
        <w:rPr>
          <w:rFonts w:asciiTheme="majorEastAsia" w:eastAsiaTheme="majorEastAsia" w:hAnsiTheme="majorEastAsia" w:hint="eastAsia"/>
          <w:sz w:val="22"/>
          <w:szCs w:val="22"/>
        </w:rPr>
        <w:t>地域密着型通所介護（ｄ</w:t>
      </w:r>
      <w:r w:rsidRPr="00D0130D">
        <w:rPr>
          <w:rFonts w:asciiTheme="majorEastAsia" w:eastAsiaTheme="majorEastAsia" w:hAnsiTheme="majorEastAsia" w:hint="eastAsia"/>
          <w:sz w:val="22"/>
          <w:szCs w:val="22"/>
        </w:rPr>
        <w:t>法人）の紹介率：</w:t>
      </w:r>
    </w:p>
    <w:p w:rsidR="00D0130D" w:rsidRDefault="00D0130D" w:rsidP="00D0130D">
      <w:pPr>
        <w:ind w:left="210"/>
        <w:rPr>
          <w:rFonts w:asciiTheme="majorEastAsia" w:eastAsiaTheme="majorEastAsia" w:hAnsiTheme="majorEastAsia"/>
          <w:sz w:val="22"/>
          <w:szCs w:val="22"/>
        </w:rPr>
      </w:pPr>
      <w:r w:rsidRPr="00D0130D">
        <w:rPr>
          <w:rFonts w:asciiTheme="majorEastAsia" w:eastAsiaTheme="majorEastAsia" w:hAnsiTheme="majorEastAsia" w:hint="eastAsia"/>
          <w:sz w:val="22"/>
          <w:szCs w:val="22"/>
        </w:rPr>
        <w:t>1</w:t>
      </w:r>
      <w:r w:rsidR="002F4EF3">
        <w:rPr>
          <w:rFonts w:asciiTheme="majorEastAsia" w:eastAsiaTheme="majorEastAsia" w:hAnsiTheme="majorEastAsia" w:hint="eastAsia"/>
          <w:sz w:val="22"/>
          <w:szCs w:val="22"/>
        </w:rPr>
        <w:t>（ｄ</w:t>
      </w:r>
      <w:r w:rsidRPr="00D0130D">
        <w:rPr>
          <w:rFonts w:asciiTheme="majorEastAsia" w:eastAsiaTheme="majorEastAsia" w:hAnsiTheme="majorEastAsia" w:hint="eastAsia"/>
          <w:sz w:val="22"/>
          <w:szCs w:val="22"/>
        </w:rPr>
        <w:t>法人の合計）÷3（地域密着型通所介護の件数）＝33.4％</w:t>
      </w:r>
    </w:p>
    <w:p w:rsidR="00D0130D" w:rsidRDefault="00D0130D" w:rsidP="00D0130D">
      <w:pPr>
        <w:ind w:left="210"/>
        <w:rPr>
          <w:rFonts w:asciiTheme="majorEastAsia" w:eastAsiaTheme="majorEastAsia" w:hAnsiTheme="majorEastAsia"/>
          <w:sz w:val="22"/>
          <w:szCs w:val="22"/>
        </w:rPr>
      </w:pPr>
    </w:p>
    <w:p w:rsidR="00D0130D" w:rsidRPr="00D0130D" w:rsidRDefault="00D0130D" w:rsidP="00D0130D">
      <w:pPr>
        <w:pStyle w:val="aa"/>
        <w:numPr>
          <w:ilvl w:val="0"/>
          <w:numId w:val="10"/>
        </w:numPr>
        <w:ind w:leftChars="0"/>
        <w:rPr>
          <w:rFonts w:asciiTheme="majorEastAsia" w:eastAsiaTheme="majorEastAsia" w:hAnsiTheme="majorEastAsia"/>
          <w:sz w:val="22"/>
          <w:szCs w:val="22"/>
        </w:rPr>
      </w:pPr>
      <w:r w:rsidRPr="00D0130D">
        <w:rPr>
          <w:rFonts w:asciiTheme="majorEastAsia" w:eastAsiaTheme="majorEastAsia" w:hAnsiTheme="majorEastAsia" w:hint="eastAsia"/>
          <w:sz w:val="22"/>
          <w:szCs w:val="22"/>
        </w:rPr>
        <w:t>地域密着型通所介護を通所介護に含めて計算する方法</w:t>
      </w:r>
    </w:p>
    <w:p w:rsidR="00D0130D" w:rsidRPr="00D0130D" w:rsidRDefault="00D0130D" w:rsidP="00D0130D">
      <w:pPr>
        <w:ind w:left="210"/>
        <w:rPr>
          <w:rFonts w:asciiTheme="majorEastAsia" w:eastAsiaTheme="majorEastAsia" w:hAnsiTheme="majorEastAsia"/>
          <w:sz w:val="22"/>
          <w:szCs w:val="22"/>
        </w:rPr>
      </w:pPr>
      <w:r>
        <w:rPr>
          <w:rFonts w:asciiTheme="majorEastAsia" w:eastAsiaTheme="majorEastAsia" w:hAnsiTheme="majorEastAsia" w:hint="eastAsia"/>
          <w:sz w:val="22"/>
          <w:szCs w:val="22"/>
        </w:rPr>
        <w:t>ａ法人</w:t>
      </w:r>
      <w:r w:rsidRPr="00D0130D">
        <w:rPr>
          <w:rFonts w:asciiTheme="majorEastAsia" w:eastAsiaTheme="majorEastAsia" w:hAnsiTheme="majorEastAsia" w:hint="eastAsia"/>
          <w:sz w:val="22"/>
          <w:szCs w:val="22"/>
        </w:rPr>
        <w:t>の紹介率：</w:t>
      </w:r>
      <w:r>
        <w:rPr>
          <w:rFonts w:asciiTheme="majorEastAsia" w:eastAsiaTheme="majorEastAsia" w:hAnsiTheme="majorEastAsia" w:hint="eastAsia"/>
          <w:sz w:val="22"/>
          <w:szCs w:val="22"/>
        </w:rPr>
        <w:t>2</w:t>
      </w:r>
      <w:r w:rsidRPr="00D0130D">
        <w:rPr>
          <w:rFonts w:asciiTheme="majorEastAsia" w:eastAsiaTheme="majorEastAsia" w:hAnsiTheme="majorEastAsia" w:hint="eastAsia"/>
          <w:sz w:val="22"/>
          <w:szCs w:val="22"/>
        </w:rPr>
        <w:t>（ａ法人の合計）÷</w:t>
      </w:r>
      <w:r>
        <w:rPr>
          <w:rFonts w:asciiTheme="majorEastAsia" w:eastAsiaTheme="majorEastAsia" w:hAnsiTheme="majorEastAsia" w:hint="eastAsia"/>
          <w:sz w:val="22"/>
          <w:szCs w:val="22"/>
        </w:rPr>
        <w:t>5</w:t>
      </w:r>
      <w:r w:rsidRPr="00D0130D">
        <w:rPr>
          <w:rFonts w:asciiTheme="majorEastAsia" w:eastAsiaTheme="majorEastAsia" w:hAnsiTheme="majorEastAsia" w:hint="eastAsia"/>
          <w:sz w:val="22"/>
          <w:szCs w:val="22"/>
        </w:rPr>
        <w:t>（通所介護</w:t>
      </w:r>
      <w:r>
        <w:rPr>
          <w:rFonts w:asciiTheme="majorEastAsia" w:eastAsiaTheme="majorEastAsia" w:hAnsiTheme="majorEastAsia" w:hint="eastAsia"/>
          <w:sz w:val="22"/>
          <w:szCs w:val="22"/>
        </w:rPr>
        <w:t>・地域密着型通所介護</w:t>
      </w:r>
      <w:r w:rsidRPr="00D0130D">
        <w:rPr>
          <w:rFonts w:asciiTheme="majorEastAsia" w:eastAsiaTheme="majorEastAsia" w:hAnsiTheme="majorEastAsia" w:hint="eastAsia"/>
          <w:sz w:val="22"/>
          <w:szCs w:val="22"/>
        </w:rPr>
        <w:t>の件</w:t>
      </w:r>
      <w:r w:rsidRPr="00D0130D">
        <w:rPr>
          <w:rFonts w:asciiTheme="majorEastAsia" w:eastAsiaTheme="majorEastAsia" w:hAnsiTheme="majorEastAsia" w:hint="eastAsia"/>
          <w:sz w:val="22"/>
          <w:szCs w:val="22"/>
        </w:rPr>
        <w:lastRenderedPageBreak/>
        <w:t>数）＝</w:t>
      </w:r>
      <w:r>
        <w:rPr>
          <w:rFonts w:asciiTheme="majorEastAsia" w:eastAsiaTheme="majorEastAsia" w:hAnsiTheme="majorEastAsia" w:hint="eastAsia"/>
          <w:sz w:val="22"/>
          <w:szCs w:val="22"/>
        </w:rPr>
        <w:t>40</w:t>
      </w:r>
      <w:r w:rsidRPr="00D0130D">
        <w:rPr>
          <w:rFonts w:asciiTheme="majorEastAsia" w:eastAsiaTheme="majorEastAsia" w:hAnsiTheme="majorEastAsia" w:hint="eastAsia"/>
          <w:sz w:val="22"/>
          <w:szCs w:val="22"/>
        </w:rPr>
        <w:t>％</w:t>
      </w:r>
    </w:p>
    <w:p w:rsidR="00D0130D" w:rsidRDefault="00D0130D" w:rsidP="00D0130D">
      <w:pPr>
        <w:ind w:left="210"/>
        <w:rPr>
          <w:rFonts w:asciiTheme="majorEastAsia" w:eastAsiaTheme="majorEastAsia" w:hAnsiTheme="majorEastAsia"/>
          <w:sz w:val="22"/>
          <w:szCs w:val="22"/>
        </w:rPr>
      </w:pPr>
      <w:r>
        <w:rPr>
          <w:rFonts w:asciiTheme="majorEastAsia" w:eastAsiaTheme="majorEastAsia" w:hAnsiTheme="majorEastAsia" w:hint="eastAsia"/>
          <w:sz w:val="22"/>
          <w:szCs w:val="22"/>
        </w:rPr>
        <w:t>ｂ法人</w:t>
      </w:r>
      <w:r w:rsidRPr="00D0130D">
        <w:rPr>
          <w:rFonts w:asciiTheme="majorEastAsia" w:eastAsiaTheme="majorEastAsia" w:hAnsiTheme="majorEastAsia" w:hint="eastAsia"/>
          <w:sz w:val="22"/>
          <w:szCs w:val="22"/>
        </w:rPr>
        <w:t>の紹介率：2（ｂ法人の合計）÷5（通所介護・地域密着型通所介護の件数）＝</w:t>
      </w:r>
      <w:r>
        <w:rPr>
          <w:rFonts w:asciiTheme="majorEastAsia" w:eastAsiaTheme="majorEastAsia" w:hAnsiTheme="majorEastAsia" w:hint="eastAsia"/>
          <w:sz w:val="22"/>
          <w:szCs w:val="22"/>
        </w:rPr>
        <w:t>40</w:t>
      </w:r>
      <w:r w:rsidRPr="00D0130D">
        <w:rPr>
          <w:rFonts w:asciiTheme="majorEastAsia" w:eastAsiaTheme="majorEastAsia" w:hAnsiTheme="majorEastAsia" w:hint="eastAsia"/>
          <w:sz w:val="22"/>
          <w:szCs w:val="22"/>
        </w:rPr>
        <w:t>％</w:t>
      </w:r>
    </w:p>
    <w:p w:rsidR="00D0130D" w:rsidRDefault="00D0130D" w:rsidP="00D0130D">
      <w:pPr>
        <w:ind w:left="210"/>
        <w:rPr>
          <w:rFonts w:asciiTheme="majorEastAsia" w:eastAsiaTheme="majorEastAsia" w:hAnsiTheme="majorEastAsia"/>
          <w:sz w:val="22"/>
          <w:szCs w:val="22"/>
        </w:rPr>
      </w:pPr>
      <w:r>
        <w:rPr>
          <w:rFonts w:asciiTheme="majorEastAsia" w:eastAsiaTheme="majorEastAsia" w:hAnsiTheme="majorEastAsia" w:hint="eastAsia"/>
          <w:sz w:val="22"/>
          <w:szCs w:val="22"/>
        </w:rPr>
        <w:t>ｃ法人の紹介率：1（ｃ法人の合計）÷</w:t>
      </w:r>
      <w:r w:rsidRPr="00D0130D">
        <w:rPr>
          <w:rFonts w:asciiTheme="majorEastAsia" w:eastAsiaTheme="majorEastAsia" w:hAnsiTheme="majorEastAsia" w:hint="eastAsia"/>
          <w:sz w:val="22"/>
          <w:szCs w:val="22"/>
        </w:rPr>
        <w:t>5（通所介護・地域密着型通所介護の件数）</w:t>
      </w:r>
      <w:r>
        <w:rPr>
          <w:rFonts w:asciiTheme="majorEastAsia" w:eastAsiaTheme="majorEastAsia" w:hAnsiTheme="majorEastAsia" w:hint="eastAsia"/>
          <w:sz w:val="22"/>
          <w:szCs w:val="22"/>
        </w:rPr>
        <w:t>＝20％</w:t>
      </w:r>
    </w:p>
    <w:p w:rsidR="00D0130D" w:rsidRPr="00D807F0" w:rsidRDefault="00D0130D" w:rsidP="00D0130D">
      <w:pPr>
        <w:ind w:left="210"/>
        <w:rPr>
          <w:rFonts w:asciiTheme="majorEastAsia" w:eastAsiaTheme="majorEastAsia" w:hAnsiTheme="majorEastAsia"/>
          <w:sz w:val="22"/>
          <w:szCs w:val="22"/>
        </w:rPr>
      </w:pPr>
      <w:r>
        <w:rPr>
          <w:rFonts w:asciiTheme="majorEastAsia" w:eastAsiaTheme="majorEastAsia" w:hAnsiTheme="majorEastAsia" w:hint="eastAsia"/>
          <w:sz w:val="22"/>
          <w:szCs w:val="22"/>
        </w:rPr>
        <w:t>ｄ法人の紹介率：</w:t>
      </w:r>
      <w:r w:rsidRPr="00D0130D">
        <w:rPr>
          <w:rFonts w:asciiTheme="majorEastAsia" w:eastAsiaTheme="majorEastAsia" w:hAnsiTheme="majorEastAsia" w:hint="eastAsia"/>
          <w:sz w:val="22"/>
          <w:szCs w:val="22"/>
        </w:rPr>
        <w:t>1</w:t>
      </w:r>
      <w:r w:rsidR="00494D52">
        <w:rPr>
          <w:rFonts w:asciiTheme="majorEastAsia" w:eastAsiaTheme="majorEastAsia" w:hAnsiTheme="majorEastAsia" w:hint="eastAsia"/>
          <w:sz w:val="22"/>
          <w:szCs w:val="22"/>
        </w:rPr>
        <w:t>（ｄ</w:t>
      </w:r>
      <w:r w:rsidRPr="00D0130D">
        <w:rPr>
          <w:rFonts w:asciiTheme="majorEastAsia" w:eastAsiaTheme="majorEastAsia" w:hAnsiTheme="majorEastAsia" w:hint="eastAsia"/>
          <w:sz w:val="22"/>
          <w:szCs w:val="22"/>
        </w:rPr>
        <w:t>法人の合計）÷5（通所介護・地域密着型通所介護の件数）＝20％</w:t>
      </w:r>
    </w:p>
    <w:p w:rsidR="00067F2E" w:rsidRDefault="00067F2E" w:rsidP="008C297E">
      <w:pPr>
        <w:ind w:left="422" w:hangingChars="200" w:hanging="422"/>
        <w:rPr>
          <w:rFonts w:asciiTheme="majorEastAsia" w:eastAsiaTheme="majorEastAsia" w:hAnsiTheme="majorEastAsia"/>
          <w:sz w:val="22"/>
          <w:szCs w:val="22"/>
        </w:rPr>
      </w:pPr>
    </w:p>
    <w:p w:rsidR="00762C3C" w:rsidRDefault="00762C3C" w:rsidP="00762C3C">
      <w:pPr>
        <w:ind w:left="1"/>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上記の具体例の他に、</w:t>
      </w:r>
      <w:r w:rsidR="00260FB3">
        <w:rPr>
          <w:rFonts w:asciiTheme="majorEastAsia" w:eastAsiaTheme="majorEastAsia" w:hAnsiTheme="majorEastAsia" w:hint="eastAsia"/>
          <w:sz w:val="22"/>
          <w:szCs w:val="22"/>
        </w:rPr>
        <w:t>市ホームページの事業者向け情報「居宅介護支援事業所の特定事業所集中減算」</w:t>
      </w:r>
      <w:r>
        <w:rPr>
          <w:rFonts w:asciiTheme="majorEastAsia" w:eastAsiaTheme="majorEastAsia" w:hAnsiTheme="majorEastAsia" w:hint="eastAsia"/>
          <w:sz w:val="22"/>
          <w:szCs w:val="22"/>
        </w:rPr>
        <w:t>に計算例を掲載しています。</w:t>
      </w:r>
    </w:p>
    <w:p w:rsidR="00762C3C" w:rsidRDefault="00762C3C" w:rsidP="008C297E">
      <w:pPr>
        <w:ind w:left="1" w:firstLineChars="100" w:firstLine="211"/>
        <w:rPr>
          <w:rFonts w:asciiTheme="majorEastAsia" w:eastAsiaTheme="majorEastAsia" w:hAnsiTheme="majorEastAsia"/>
          <w:sz w:val="22"/>
          <w:szCs w:val="22"/>
        </w:rPr>
      </w:pPr>
      <w:r>
        <w:rPr>
          <w:rFonts w:asciiTheme="majorEastAsia" w:eastAsiaTheme="majorEastAsia" w:hAnsiTheme="majorEastAsia" w:hint="eastAsia"/>
          <w:sz w:val="22"/>
          <w:szCs w:val="22"/>
        </w:rPr>
        <w:t>「居宅介護支援における特定事業所集中減算に係る届出書」エクセルファイルの別シートの計算例をご覧ください。</w:t>
      </w:r>
    </w:p>
    <w:p w:rsidR="00762C3C" w:rsidRPr="00D03895" w:rsidRDefault="00762C3C" w:rsidP="00762C3C">
      <w:pPr>
        <w:rPr>
          <w:rFonts w:asciiTheme="majorEastAsia" w:eastAsiaTheme="majorEastAsia" w:hAnsiTheme="majorEastAsia"/>
          <w:sz w:val="22"/>
          <w:szCs w:val="22"/>
        </w:rPr>
      </w:pPr>
    </w:p>
    <w:p w:rsidR="00067F2E" w:rsidRDefault="00067F2E" w:rsidP="00260FB3">
      <w:pPr>
        <w:rPr>
          <w:rFonts w:asciiTheme="majorEastAsia" w:eastAsiaTheme="majorEastAsia" w:hAnsiTheme="majorEastAsia"/>
          <w:sz w:val="22"/>
          <w:szCs w:val="22"/>
        </w:rPr>
      </w:pPr>
    </w:p>
    <w:p w:rsidR="008F18A0" w:rsidRPr="008F18A0" w:rsidRDefault="008F18A0" w:rsidP="008C297E">
      <w:pPr>
        <w:ind w:left="407" w:hangingChars="193" w:hanging="407"/>
        <w:rPr>
          <w:rFonts w:asciiTheme="majorEastAsia" w:eastAsiaTheme="majorEastAsia" w:hAnsiTheme="majorEastAsia"/>
          <w:sz w:val="22"/>
          <w:szCs w:val="22"/>
        </w:rPr>
      </w:pPr>
    </w:p>
    <w:sectPr w:rsidR="008F18A0" w:rsidRPr="008F18A0" w:rsidSect="008C297E">
      <w:headerReference w:type="default" r:id="rId9"/>
      <w:footerReference w:type="default" r:id="rId10"/>
      <w:pgSz w:w="12240" w:h="15840"/>
      <w:pgMar w:top="1843" w:right="1701" w:bottom="1135" w:left="1701" w:header="720" w:footer="720" w:gutter="0"/>
      <w:cols w:space="720"/>
      <w:noEndnote/>
      <w:docGrid w:type="linesAndChars" w:linePitch="306" w:charSpace="-18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C7F" w:rsidRDefault="005B5C7F" w:rsidP="00B8046B">
      <w:r>
        <w:separator/>
      </w:r>
    </w:p>
  </w:endnote>
  <w:endnote w:type="continuationSeparator" w:id="0">
    <w:p w:rsidR="005B5C7F" w:rsidRDefault="005B5C7F" w:rsidP="00B8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691053"/>
      <w:docPartObj>
        <w:docPartGallery w:val="Page Numbers (Bottom of Page)"/>
        <w:docPartUnique/>
      </w:docPartObj>
    </w:sdtPr>
    <w:sdtEndPr/>
    <w:sdtContent>
      <w:p w:rsidR="005B5C7F" w:rsidRDefault="005B5C7F">
        <w:pPr>
          <w:pStyle w:val="a7"/>
          <w:jc w:val="center"/>
        </w:pPr>
        <w:r>
          <w:fldChar w:fldCharType="begin"/>
        </w:r>
        <w:r>
          <w:instrText>PAGE   \* MERGEFORMAT</w:instrText>
        </w:r>
        <w:r>
          <w:fldChar w:fldCharType="separate"/>
        </w:r>
        <w:r w:rsidR="003F4F12" w:rsidRPr="003F4F12">
          <w:rPr>
            <w:noProof/>
            <w:lang w:val="ja-JP"/>
          </w:rPr>
          <w:t>7</w:t>
        </w:r>
        <w:r>
          <w:fldChar w:fldCharType="end"/>
        </w:r>
      </w:p>
    </w:sdtContent>
  </w:sdt>
  <w:p w:rsidR="005B5C7F" w:rsidRDefault="005B5C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C7F" w:rsidRDefault="005B5C7F" w:rsidP="00B8046B">
      <w:r>
        <w:separator/>
      </w:r>
    </w:p>
  </w:footnote>
  <w:footnote w:type="continuationSeparator" w:id="0">
    <w:p w:rsidR="005B5C7F" w:rsidRDefault="005B5C7F" w:rsidP="00B80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C7F" w:rsidRPr="00052A4D" w:rsidRDefault="005B5C7F" w:rsidP="004807FB">
    <w:pPr>
      <w:pStyle w:val="a5"/>
      <w:jc w:val="center"/>
      <w:rPr>
        <w:u w:val="single"/>
      </w:rPr>
    </w:pPr>
    <w:r w:rsidRPr="00052A4D">
      <w:rPr>
        <w:rFonts w:hint="eastAsia"/>
        <w:u w:val="single"/>
      </w:rPr>
      <w:t>【</w:t>
    </w:r>
    <w:r w:rsidR="00260FB3" w:rsidRPr="00052A4D">
      <w:rPr>
        <w:rFonts w:hint="eastAsia"/>
        <w:u w:val="single"/>
      </w:rPr>
      <w:t>国分寺市】　指定居宅介護支援事業所　特定事業所集中減算に係るＱ＆Ａ</w:t>
    </w:r>
  </w:p>
  <w:p w:rsidR="005B5C7F" w:rsidRDefault="005B5C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7471D"/>
    <w:multiLevelType w:val="hybridMultilevel"/>
    <w:tmpl w:val="8A127DAE"/>
    <w:lvl w:ilvl="0" w:tplc="27FC40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3A549E"/>
    <w:multiLevelType w:val="hybridMultilevel"/>
    <w:tmpl w:val="A036CA4C"/>
    <w:lvl w:ilvl="0" w:tplc="F6A8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626C7"/>
    <w:multiLevelType w:val="hybridMultilevel"/>
    <w:tmpl w:val="03A07FB2"/>
    <w:lvl w:ilvl="0" w:tplc="DA50F1F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15:restartNumberingAfterBreak="0">
    <w:nsid w:val="33EC1A14"/>
    <w:multiLevelType w:val="hybridMultilevel"/>
    <w:tmpl w:val="FBDA8B5C"/>
    <w:lvl w:ilvl="0" w:tplc="17FA345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371B38AD"/>
    <w:multiLevelType w:val="hybridMultilevel"/>
    <w:tmpl w:val="DF0C6C02"/>
    <w:lvl w:ilvl="0" w:tplc="BBF8B7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D84190"/>
    <w:multiLevelType w:val="hybridMultilevel"/>
    <w:tmpl w:val="6BF2C3E0"/>
    <w:lvl w:ilvl="0" w:tplc="B6EAB4D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25F7DF6"/>
    <w:multiLevelType w:val="hybridMultilevel"/>
    <w:tmpl w:val="11DA43BC"/>
    <w:lvl w:ilvl="0" w:tplc="FA7C2AB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7" w15:restartNumberingAfterBreak="0">
    <w:nsid w:val="5D943CE1"/>
    <w:multiLevelType w:val="hybridMultilevel"/>
    <w:tmpl w:val="C8642ABC"/>
    <w:lvl w:ilvl="0" w:tplc="B8982DBE">
      <w:numFmt w:val="bullet"/>
      <w:lvlText w:val="※"/>
      <w:lvlJc w:val="left"/>
      <w:pPr>
        <w:tabs>
          <w:tab w:val="num" w:pos="3420"/>
        </w:tabs>
        <w:ind w:left="3420" w:hanging="360"/>
      </w:pPr>
      <w:rPr>
        <w:rFonts w:ascii="ＭＳ Ｐゴシック" w:eastAsia="ＭＳ Ｐゴシック" w:hAnsi="ＭＳ Ｐゴシック" w:cs="ＭＳ Ｐゴシック" w:hint="eastAsia"/>
        <w:sz w:val="16"/>
        <w:szCs w:val="16"/>
      </w:rPr>
    </w:lvl>
    <w:lvl w:ilvl="1" w:tplc="0409000B" w:tentative="1">
      <w:start w:val="1"/>
      <w:numFmt w:val="bullet"/>
      <w:lvlText w:val=""/>
      <w:lvlJc w:val="left"/>
      <w:pPr>
        <w:tabs>
          <w:tab w:val="num" w:pos="3900"/>
        </w:tabs>
        <w:ind w:left="3900" w:hanging="420"/>
      </w:pPr>
      <w:rPr>
        <w:rFonts w:ascii="Wingdings" w:hAnsi="Wingdings" w:hint="default"/>
      </w:rPr>
    </w:lvl>
    <w:lvl w:ilvl="2" w:tplc="0409000D" w:tentative="1">
      <w:start w:val="1"/>
      <w:numFmt w:val="bullet"/>
      <w:lvlText w:val=""/>
      <w:lvlJc w:val="left"/>
      <w:pPr>
        <w:tabs>
          <w:tab w:val="num" w:pos="4320"/>
        </w:tabs>
        <w:ind w:left="4320" w:hanging="420"/>
      </w:pPr>
      <w:rPr>
        <w:rFonts w:ascii="Wingdings" w:hAnsi="Wingdings" w:hint="default"/>
      </w:rPr>
    </w:lvl>
    <w:lvl w:ilvl="3" w:tplc="04090001" w:tentative="1">
      <w:start w:val="1"/>
      <w:numFmt w:val="bullet"/>
      <w:lvlText w:val=""/>
      <w:lvlJc w:val="left"/>
      <w:pPr>
        <w:tabs>
          <w:tab w:val="num" w:pos="4740"/>
        </w:tabs>
        <w:ind w:left="4740" w:hanging="420"/>
      </w:pPr>
      <w:rPr>
        <w:rFonts w:ascii="Wingdings" w:hAnsi="Wingdings" w:hint="default"/>
      </w:rPr>
    </w:lvl>
    <w:lvl w:ilvl="4" w:tplc="0409000B" w:tentative="1">
      <w:start w:val="1"/>
      <w:numFmt w:val="bullet"/>
      <w:lvlText w:val=""/>
      <w:lvlJc w:val="left"/>
      <w:pPr>
        <w:tabs>
          <w:tab w:val="num" w:pos="5160"/>
        </w:tabs>
        <w:ind w:left="5160" w:hanging="420"/>
      </w:pPr>
      <w:rPr>
        <w:rFonts w:ascii="Wingdings" w:hAnsi="Wingdings" w:hint="default"/>
      </w:rPr>
    </w:lvl>
    <w:lvl w:ilvl="5" w:tplc="0409000D" w:tentative="1">
      <w:start w:val="1"/>
      <w:numFmt w:val="bullet"/>
      <w:lvlText w:val=""/>
      <w:lvlJc w:val="left"/>
      <w:pPr>
        <w:tabs>
          <w:tab w:val="num" w:pos="5580"/>
        </w:tabs>
        <w:ind w:left="5580" w:hanging="420"/>
      </w:pPr>
      <w:rPr>
        <w:rFonts w:ascii="Wingdings" w:hAnsi="Wingdings" w:hint="default"/>
      </w:rPr>
    </w:lvl>
    <w:lvl w:ilvl="6" w:tplc="04090001" w:tentative="1">
      <w:start w:val="1"/>
      <w:numFmt w:val="bullet"/>
      <w:lvlText w:val=""/>
      <w:lvlJc w:val="left"/>
      <w:pPr>
        <w:tabs>
          <w:tab w:val="num" w:pos="6000"/>
        </w:tabs>
        <w:ind w:left="6000" w:hanging="420"/>
      </w:pPr>
      <w:rPr>
        <w:rFonts w:ascii="Wingdings" w:hAnsi="Wingdings" w:hint="default"/>
      </w:rPr>
    </w:lvl>
    <w:lvl w:ilvl="7" w:tplc="0409000B" w:tentative="1">
      <w:start w:val="1"/>
      <w:numFmt w:val="bullet"/>
      <w:lvlText w:val=""/>
      <w:lvlJc w:val="left"/>
      <w:pPr>
        <w:tabs>
          <w:tab w:val="num" w:pos="6420"/>
        </w:tabs>
        <w:ind w:left="6420" w:hanging="420"/>
      </w:pPr>
      <w:rPr>
        <w:rFonts w:ascii="Wingdings" w:hAnsi="Wingdings" w:hint="default"/>
      </w:rPr>
    </w:lvl>
    <w:lvl w:ilvl="8" w:tplc="0409000D" w:tentative="1">
      <w:start w:val="1"/>
      <w:numFmt w:val="bullet"/>
      <w:lvlText w:val=""/>
      <w:lvlJc w:val="left"/>
      <w:pPr>
        <w:tabs>
          <w:tab w:val="num" w:pos="6840"/>
        </w:tabs>
        <w:ind w:left="6840" w:hanging="420"/>
      </w:pPr>
      <w:rPr>
        <w:rFonts w:ascii="Wingdings" w:hAnsi="Wingdings" w:hint="default"/>
      </w:rPr>
    </w:lvl>
  </w:abstractNum>
  <w:abstractNum w:abstractNumId="8" w15:restartNumberingAfterBreak="0">
    <w:nsid w:val="7E0D1EEA"/>
    <w:multiLevelType w:val="hybridMultilevel"/>
    <w:tmpl w:val="B114F09E"/>
    <w:lvl w:ilvl="0" w:tplc="951A6E08">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7E6E1657"/>
    <w:multiLevelType w:val="hybridMultilevel"/>
    <w:tmpl w:val="C3D8AAB0"/>
    <w:lvl w:ilvl="0" w:tplc="E3DAE924">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num w:numId="1">
    <w:abstractNumId w:val="7"/>
  </w:num>
  <w:num w:numId="2">
    <w:abstractNumId w:val="0"/>
  </w:num>
  <w:num w:numId="3">
    <w:abstractNumId w:val="6"/>
  </w:num>
  <w:num w:numId="4">
    <w:abstractNumId w:val="9"/>
  </w:num>
  <w:num w:numId="5">
    <w:abstractNumId w:val="1"/>
  </w:num>
  <w:num w:numId="6">
    <w:abstractNumId w:val="8"/>
  </w:num>
  <w:num w:numId="7">
    <w:abstractNumId w:val="3"/>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44"/>
    <w:rsid w:val="0003308C"/>
    <w:rsid w:val="00044558"/>
    <w:rsid w:val="00052A4D"/>
    <w:rsid w:val="00067F2E"/>
    <w:rsid w:val="000F6915"/>
    <w:rsid w:val="00107440"/>
    <w:rsid w:val="001100A3"/>
    <w:rsid w:val="00113C00"/>
    <w:rsid w:val="00122784"/>
    <w:rsid w:val="001434ED"/>
    <w:rsid w:val="0015302B"/>
    <w:rsid w:val="001703E4"/>
    <w:rsid w:val="00193AB4"/>
    <w:rsid w:val="001E05F8"/>
    <w:rsid w:val="001E5B88"/>
    <w:rsid w:val="00200E44"/>
    <w:rsid w:val="00232EA7"/>
    <w:rsid w:val="002579A8"/>
    <w:rsid w:val="00260FB3"/>
    <w:rsid w:val="002B160F"/>
    <w:rsid w:val="002B3E3C"/>
    <w:rsid w:val="002C646B"/>
    <w:rsid w:val="002F4EF3"/>
    <w:rsid w:val="0030309D"/>
    <w:rsid w:val="003A46CD"/>
    <w:rsid w:val="003B1CD5"/>
    <w:rsid w:val="003F4551"/>
    <w:rsid w:val="003F4F12"/>
    <w:rsid w:val="00461416"/>
    <w:rsid w:val="004807FB"/>
    <w:rsid w:val="00494D52"/>
    <w:rsid w:val="004A43A7"/>
    <w:rsid w:val="004D3B86"/>
    <w:rsid w:val="004D425E"/>
    <w:rsid w:val="005B4818"/>
    <w:rsid w:val="005B5C7F"/>
    <w:rsid w:val="005E2B64"/>
    <w:rsid w:val="005F5E5B"/>
    <w:rsid w:val="005F62A3"/>
    <w:rsid w:val="00603736"/>
    <w:rsid w:val="00621C76"/>
    <w:rsid w:val="00675777"/>
    <w:rsid w:val="00677D05"/>
    <w:rsid w:val="00681B2F"/>
    <w:rsid w:val="00690C65"/>
    <w:rsid w:val="006D7448"/>
    <w:rsid w:val="006F2B6A"/>
    <w:rsid w:val="00705A4C"/>
    <w:rsid w:val="00706741"/>
    <w:rsid w:val="007217AD"/>
    <w:rsid w:val="007557C2"/>
    <w:rsid w:val="00762C3C"/>
    <w:rsid w:val="00794765"/>
    <w:rsid w:val="00795B3E"/>
    <w:rsid w:val="007C1E3C"/>
    <w:rsid w:val="007E5DDA"/>
    <w:rsid w:val="008167FC"/>
    <w:rsid w:val="00836E96"/>
    <w:rsid w:val="00895FA2"/>
    <w:rsid w:val="008A4EF8"/>
    <w:rsid w:val="008C297E"/>
    <w:rsid w:val="008C762A"/>
    <w:rsid w:val="008F18A0"/>
    <w:rsid w:val="00911EEF"/>
    <w:rsid w:val="00920F34"/>
    <w:rsid w:val="00922F3E"/>
    <w:rsid w:val="00936AB3"/>
    <w:rsid w:val="00940A01"/>
    <w:rsid w:val="00941D42"/>
    <w:rsid w:val="00942AAC"/>
    <w:rsid w:val="009644BE"/>
    <w:rsid w:val="00974003"/>
    <w:rsid w:val="00991F87"/>
    <w:rsid w:val="009C3996"/>
    <w:rsid w:val="009D3862"/>
    <w:rsid w:val="00A0325E"/>
    <w:rsid w:val="00A11A56"/>
    <w:rsid w:val="00A35323"/>
    <w:rsid w:val="00A45888"/>
    <w:rsid w:val="00A77C27"/>
    <w:rsid w:val="00A845C7"/>
    <w:rsid w:val="00A97BC8"/>
    <w:rsid w:val="00B32CA8"/>
    <w:rsid w:val="00B32D71"/>
    <w:rsid w:val="00B33C4A"/>
    <w:rsid w:val="00B34009"/>
    <w:rsid w:val="00B54740"/>
    <w:rsid w:val="00B55F76"/>
    <w:rsid w:val="00B562BE"/>
    <w:rsid w:val="00B8046B"/>
    <w:rsid w:val="00B8061B"/>
    <w:rsid w:val="00B81FC1"/>
    <w:rsid w:val="00B93A12"/>
    <w:rsid w:val="00BA1950"/>
    <w:rsid w:val="00BB76D4"/>
    <w:rsid w:val="00BC4EC5"/>
    <w:rsid w:val="00BD4CD9"/>
    <w:rsid w:val="00BF00A6"/>
    <w:rsid w:val="00C1761E"/>
    <w:rsid w:val="00C30E1D"/>
    <w:rsid w:val="00C658A1"/>
    <w:rsid w:val="00CA59EA"/>
    <w:rsid w:val="00CB2706"/>
    <w:rsid w:val="00CB39FC"/>
    <w:rsid w:val="00CB755E"/>
    <w:rsid w:val="00CC6745"/>
    <w:rsid w:val="00CD698D"/>
    <w:rsid w:val="00D0130D"/>
    <w:rsid w:val="00D03895"/>
    <w:rsid w:val="00D073B1"/>
    <w:rsid w:val="00D27032"/>
    <w:rsid w:val="00D30E32"/>
    <w:rsid w:val="00D32488"/>
    <w:rsid w:val="00D34258"/>
    <w:rsid w:val="00D44EB7"/>
    <w:rsid w:val="00D44EE9"/>
    <w:rsid w:val="00D5057F"/>
    <w:rsid w:val="00D57C89"/>
    <w:rsid w:val="00D70805"/>
    <w:rsid w:val="00D807F0"/>
    <w:rsid w:val="00DB0864"/>
    <w:rsid w:val="00DB17B1"/>
    <w:rsid w:val="00DB4AF0"/>
    <w:rsid w:val="00DC3594"/>
    <w:rsid w:val="00DF162A"/>
    <w:rsid w:val="00E05330"/>
    <w:rsid w:val="00E33B9B"/>
    <w:rsid w:val="00E34E87"/>
    <w:rsid w:val="00E65F7D"/>
    <w:rsid w:val="00EA28F8"/>
    <w:rsid w:val="00EA2E8B"/>
    <w:rsid w:val="00EF331A"/>
    <w:rsid w:val="00F10A2A"/>
    <w:rsid w:val="00F409F4"/>
    <w:rsid w:val="00F47F87"/>
    <w:rsid w:val="00F631CD"/>
    <w:rsid w:val="00F702C3"/>
    <w:rsid w:val="00F808C9"/>
    <w:rsid w:val="00F92979"/>
    <w:rsid w:val="00FA27EB"/>
    <w:rsid w:val="00FD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F8472BC"/>
  <w15:docId w15:val="{B07A8834-60BF-4695-9EE3-8EE68E45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45888"/>
    <w:rPr>
      <w:rFonts w:ascii="Arial" w:eastAsia="ＭＳ ゴシック" w:hAnsi="Arial"/>
      <w:sz w:val="18"/>
      <w:szCs w:val="18"/>
    </w:rPr>
  </w:style>
  <w:style w:type="character" w:styleId="a4">
    <w:name w:val="Hyperlink"/>
    <w:basedOn w:val="a0"/>
    <w:rsid w:val="00603736"/>
    <w:rPr>
      <w:color w:val="0000FF"/>
      <w:u w:val="single"/>
    </w:rPr>
  </w:style>
  <w:style w:type="paragraph" w:styleId="a5">
    <w:name w:val="header"/>
    <w:basedOn w:val="a"/>
    <w:link w:val="a6"/>
    <w:uiPriority w:val="99"/>
    <w:rsid w:val="00B8046B"/>
    <w:pPr>
      <w:tabs>
        <w:tab w:val="center" w:pos="4252"/>
        <w:tab w:val="right" w:pos="8504"/>
      </w:tabs>
      <w:snapToGrid w:val="0"/>
    </w:pPr>
  </w:style>
  <w:style w:type="character" w:customStyle="1" w:styleId="a6">
    <w:name w:val="ヘッダー (文字)"/>
    <w:basedOn w:val="a0"/>
    <w:link w:val="a5"/>
    <w:uiPriority w:val="99"/>
    <w:rsid w:val="00B8046B"/>
    <w:rPr>
      <w:kern w:val="2"/>
      <w:sz w:val="21"/>
      <w:szCs w:val="24"/>
    </w:rPr>
  </w:style>
  <w:style w:type="paragraph" w:styleId="a7">
    <w:name w:val="footer"/>
    <w:basedOn w:val="a"/>
    <w:link w:val="a8"/>
    <w:uiPriority w:val="99"/>
    <w:rsid w:val="00B8046B"/>
    <w:pPr>
      <w:tabs>
        <w:tab w:val="center" w:pos="4252"/>
        <w:tab w:val="right" w:pos="8504"/>
      </w:tabs>
      <w:snapToGrid w:val="0"/>
    </w:pPr>
  </w:style>
  <w:style w:type="character" w:customStyle="1" w:styleId="a8">
    <w:name w:val="フッター (文字)"/>
    <w:basedOn w:val="a0"/>
    <w:link w:val="a7"/>
    <w:uiPriority w:val="99"/>
    <w:rsid w:val="00B8046B"/>
    <w:rPr>
      <w:kern w:val="2"/>
      <w:sz w:val="21"/>
      <w:szCs w:val="24"/>
    </w:rPr>
  </w:style>
  <w:style w:type="table" w:styleId="a9">
    <w:name w:val="Table Grid"/>
    <w:basedOn w:val="a1"/>
    <w:rsid w:val="00A9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100A3"/>
    <w:pPr>
      <w:ind w:leftChars="400" w:left="840"/>
    </w:pPr>
  </w:style>
  <w:style w:type="character" w:styleId="ab">
    <w:name w:val="FollowedHyperlink"/>
    <w:basedOn w:val="a0"/>
    <w:rsid w:val="00BC4E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4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kokubunji.tokyo.jp/kurashi/1011604/jigyousha/101851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9548-7F66-40EA-921E-A41B67BA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5667</Words>
  <Characters>582</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由梨江</dc:creator>
  <cp:lastModifiedBy>.</cp:lastModifiedBy>
  <cp:revision>3</cp:revision>
  <cp:lastPrinted>2018-05-22T08:04:00Z</cp:lastPrinted>
  <dcterms:created xsi:type="dcterms:W3CDTF">2024-12-11T05:14:00Z</dcterms:created>
  <dcterms:modified xsi:type="dcterms:W3CDTF">2024-12-11T05:15:00Z</dcterms:modified>
</cp:coreProperties>
</file>