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AA" w:rsidRPr="00DD49C8" w:rsidRDefault="00C35FF6" w:rsidP="00E34282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DD49C8">
        <w:rPr>
          <w:rFonts w:asciiTheme="minorEastAsia" w:hAnsiTheme="minorEastAsia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</w:tblGrid>
      <w:tr w:rsidR="00C35FF6" w:rsidRPr="00DD49C8" w:rsidTr="00E3428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DD49C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DD49C8" w:rsidRDefault="00C35FF6" w:rsidP="00B631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1E3386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６</w:t>
            </w:r>
            <w:r w:rsidR="000C69A3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B631EA" w:rsidRPr="00DD49C8" w:rsidRDefault="00B631EA" w:rsidP="00B631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DD49C8" w:rsidRDefault="00C35FF6" w:rsidP="00E3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B631EA" w:rsidRPr="00DD49C8" w:rsidRDefault="00B631EA" w:rsidP="00B631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国分寺市長</w:t>
            </w:r>
            <w:r w:rsidR="00C35FF6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DD49C8" w:rsidRDefault="00B631EA" w:rsidP="00E3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710" w:firstLine="3591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申　請　者　　</w:t>
            </w:r>
            <w:r w:rsidR="00C35FF6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="00C35FF6"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C35FF6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B631EA" w:rsidRPr="00DD49C8" w:rsidRDefault="00B631EA" w:rsidP="00E3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DD49C8" w:rsidRDefault="00C35FF6" w:rsidP="00E3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98" w:firstLine="503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氏　名　</w:t>
            </w:r>
            <w:r w:rsidR="00B631EA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B631EA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35FF6" w:rsidRPr="00DD49C8" w:rsidRDefault="00E3428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DD49C8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</w:p>
          <w:p w:rsidR="00C35FF6" w:rsidRPr="00DD49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B631EA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</w:t>
            </w:r>
            <w:r w:rsidR="00100B27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（注）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第６項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DD49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DD49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DD49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</w:t>
            </w:r>
            <w:r w:rsidR="00B631EA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34282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DD49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DD49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B55932" w:rsidRPr="00DD49C8" w:rsidRDefault="00C35FF6" w:rsidP="00B55932">
            <w:pPr>
              <w:pStyle w:val="afc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DD49C8">
              <w:rPr>
                <w:rFonts w:asciiTheme="minorEastAsia" w:eastAsiaTheme="minorEastAsia" w:hAnsiTheme="minorEastAsia" w:cs="ＭＳ ゴシック"/>
                <w:color w:val="000000"/>
              </w:rPr>
              <w:t xml:space="preserve">          </w:t>
            </w:r>
            <w:r w:rsidR="00B55932" w:rsidRPr="00DD49C8">
              <w:rPr>
                <w:rFonts w:asciiTheme="minorEastAsia" w:eastAsiaTheme="minorEastAsia" w:hAnsiTheme="minorEastAsia" w:cs="ＭＳ ゴシック" w:hint="eastAsia"/>
                <w:color w:val="000000"/>
              </w:rPr>
              <w:t xml:space="preserve">    </w:t>
            </w:r>
            <w:r w:rsidR="00B55932" w:rsidRPr="00DD49C8">
              <w:rPr>
                <w:rFonts w:asciiTheme="minorEastAsia" w:eastAsiaTheme="minorEastAsia" w:hAnsiTheme="minorEastAsia" w:hint="eastAsia"/>
                <w:spacing w:val="9"/>
                <w:lang w:eastAsia="zh-TW"/>
              </w:rPr>
              <w:t>Ｂ－Ａ</w:t>
            </w:r>
          </w:p>
          <w:p w:rsidR="00B55932" w:rsidRPr="00DD49C8" w:rsidRDefault="00B55932" w:rsidP="00B55932">
            <w:pPr>
              <w:pStyle w:val="afc"/>
              <w:spacing w:line="160" w:lineRule="exact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DD49C8">
              <w:rPr>
                <w:rFonts w:asciiTheme="minorEastAsia" w:eastAsiaTheme="minorEastAsia" w:hAnsiTheme="minorEastAsia"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647E38E" wp14:editId="6EF19DBE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79375</wp:posOffset>
                      </wp:positionV>
                      <wp:extent cx="617855" cy="0"/>
                      <wp:effectExtent l="0" t="0" r="0" b="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F05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91.25pt;margin-top:6.25pt;width:48.6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RA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"/>
                  </w:pict>
                </mc:Fallback>
              </mc:AlternateContent>
            </w:r>
            <w:r w:rsidRPr="00DD49C8">
              <w:rPr>
                <w:rFonts w:asciiTheme="minorEastAsia" w:eastAsiaTheme="minorEastAsia" w:hAnsiTheme="minorEastAsia" w:hint="eastAsia"/>
                <w:spacing w:val="4"/>
                <w:lang w:eastAsia="zh-TW"/>
              </w:rPr>
              <w:t xml:space="preserve">                 </w:t>
            </w:r>
            <w:r w:rsidRPr="00DD49C8">
              <w:rPr>
                <w:rFonts w:asciiTheme="minorEastAsia" w:eastAsiaTheme="minorEastAsia" w:hAnsiTheme="minorEastAsia" w:hint="eastAsia"/>
                <w:spacing w:val="4"/>
              </w:rPr>
              <w:t xml:space="preserve">　　　　　</w:t>
            </w:r>
            <w:r w:rsidRPr="00DD49C8">
              <w:rPr>
                <w:rFonts w:asciiTheme="minorEastAsia" w:eastAsiaTheme="minorEastAsia" w:hAnsiTheme="minorEastAsia" w:hint="eastAsia"/>
                <w:spacing w:val="9"/>
                <w:lang w:eastAsia="zh-TW"/>
              </w:rPr>
              <w:t xml:space="preserve">×１００　　　　</w:t>
            </w:r>
            <w:r w:rsidR="00E34282" w:rsidRPr="00DD49C8">
              <w:rPr>
                <w:rFonts w:asciiTheme="minorEastAsia" w:eastAsiaTheme="minorEastAsia" w:hAnsiTheme="minorEastAsia" w:hint="eastAsia"/>
                <w:spacing w:val="9"/>
              </w:rPr>
              <w:t xml:space="preserve">　　　</w:t>
            </w:r>
            <w:r w:rsidRPr="00DD49C8">
              <w:rPr>
                <w:rFonts w:asciiTheme="minorEastAsia" w:eastAsiaTheme="minorEastAsia" w:hAnsiTheme="minorEastAsia" w:hint="eastAsia"/>
                <w:spacing w:val="9"/>
                <w:lang w:eastAsia="zh-TW"/>
              </w:rPr>
              <w:t xml:space="preserve">　</w:t>
            </w:r>
            <w:r w:rsidRPr="00DD49C8">
              <w:rPr>
                <w:rFonts w:asciiTheme="minorEastAsia" w:eastAsiaTheme="minorEastAsia" w:hAnsiTheme="minorEastAsia" w:hint="eastAsia"/>
                <w:spacing w:val="9"/>
                <w:u w:val="single"/>
                <w:lang w:eastAsia="zh-TW"/>
              </w:rPr>
              <w:t>減少率</w:t>
            </w:r>
            <w:r w:rsidRPr="00DD49C8">
              <w:rPr>
                <w:rFonts w:asciiTheme="minorEastAsia" w:eastAsiaTheme="minorEastAsia" w:hAnsiTheme="minorEastAsia" w:hint="eastAsia"/>
                <w:spacing w:val="4"/>
                <w:u w:val="single"/>
                <w:lang w:eastAsia="zh-TW"/>
              </w:rPr>
              <w:t xml:space="preserve">  </w:t>
            </w:r>
            <w:r w:rsidRPr="00DD49C8">
              <w:rPr>
                <w:rFonts w:asciiTheme="minorEastAsia" w:eastAsiaTheme="minorEastAsia" w:hAnsiTheme="minorEastAsia" w:hint="eastAsia"/>
                <w:spacing w:val="4"/>
                <w:u w:val="single" w:color="000000"/>
                <w:lang w:eastAsia="zh-TW"/>
              </w:rPr>
              <w:t xml:space="preserve">    　　　 </w:t>
            </w:r>
            <w:r w:rsidRPr="00DD49C8">
              <w:rPr>
                <w:rFonts w:asciiTheme="minorEastAsia" w:eastAsiaTheme="minorEastAsia" w:hAnsiTheme="minorEastAsia" w:hint="eastAsia"/>
                <w:spacing w:val="9"/>
                <w:u w:val="single" w:color="000000"/>
                <w:lang w:eastAsia="zh-TW"/>
              </w:rPr>
              <w:t>％（実績）</w:t>
            </w:r>
            <w:r w:rsidRPr="00DD49C8">
              <w:rPr>
                <w:rFonts w:asciiTheme="minorEastAsia" w:eastAsiaTheme="minorEastAsia" w:hAnsiTheme="minorEastAsia" w:hint="eastAsia"/>
                <w:spacing w:val="4"/>
                <w:u w:val="single" w:color="000000"/>
                <w:lang w:eastAsia="zh-TW"/>
              </w:rPr>
              <w:t xml:space="preserve"> </w:t>
            </w:r>
          </w:p>
          <w:p w:rsidR="00C35FF6" w:rsidRPr="00DD49C8" w:rsidRDefault="00B55932" w:rsidP="00B55932">
            <w:pPr>
              <w:pStyle w:val="afc"/>
              <w:spacing w:line="362" w:lineRule="exact"/>
              <w:rPr>
                <w:rFonts w:asciiTheme="minorEastAsia" w:eastAsiaTheme="minorEastAsia" w:hAnsiTheme="minorEastAsia"/>
                <w:spacing w:val="4"/>
                <w:lang w:eastAsia="zh-TW"/>
              </w:rPr>
            </w:pPr>
            <w:r w:rsidRPr="00DD49C8">
              <w:rPr>
                <w:rFonts w:asciiTheme="minorEastAsia" w:eastAsiaTheme="minorEastAsia" w:hAnsiTheme="minorEastAsia" w:hint="eastAsia"/>
                <w:spacing w:val="4"/>
                <w:lang w:eastAsia="zh-TW"/>
              </w:rPr>
              <w:t xml:space="preserve">                 　Ｂ</w:t>
            </w:r>
          </w:p>
          <w:p w:rsidR="00C35FF6" w:rsidRPr="00DD49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</w:t>
            </w:r>
            <w:r w:rsidR="007C58FB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信用の収縮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B631EA" w:rsidRPr="00DD49C8" w:rsidRDefault="00B631E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DD49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B631EA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34282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34282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DD49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B631EA" w:rsidRPr="00DD49C8" w:rsidRDefault="00B631E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DD49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B631EA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34282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DD49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B55932" w:rsidRPr="00DD49C8" w:rsidRDefault="00B631EA" w:rsidP="00B55932">
            <w:pPr>
              <w:pStyle w:val="afc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DD49C8">
              <w:rPr>
                <w:rFonts w:asciiTheme="minorEastAsia" w:eastAsiaTheme="minorEastAsia" w:hAnsiTheme="minorEastAsia" w:cs="Times New Roman" w:hint="eastAsia"/>
                <w:color w:val="000000"/>
                <w:spacing w:val="16"/>
              </w:rPr>
              <w:t xml:space="preserve">　　　</w:t>
            </w:r>
            <w:r w:rsidR="00B55932" w:rsidRPr="00DD49C8">
              <w:rPr>
                <w:rFonts w:asciiTheme="minorEastAsia" w:eastAsiaTheme="minorEastAsia" w:hAnsiTheme="minorEastAsia" w:cs="Times New Roman" w:hint="eastAsia"/>
                <w:color w:val="000000"/>
                <w:spacing w:val="16"/>
              </w:rPr>
              <w:t xml:space="preserve">   </w:t>
            </w:r>
            <w:r w:rsidR="00B55932" w:rsidRPr="00DD49C8">
              <w:rPr>
                <w:rFonts w:asciiTheme="minorEastAsia" w:eastAsiaTheme="minorEastAsia" w:hAnsiTheme="minorEastAsia" w:hint="eastAsia"/>
                <w:spacing w:val="9"/>
              </w:rPr>
              <w:t>（Ｂ＋Ｄ）－（Ａ＋Ｃ）</w:t>
            </w:r>
          </w:p>
          <w:p w:rsidR="00B55932" w:rsidRPr="00DD49C8" w:rsidRDefault="00B55932" w:rsidP="00B55932">
            <w:pPr>
              <w:pStyle w:val="afc"/>
              <w:spacing w:line="160" w:lineRule="exact"/>
              <w:rPr>
                <w:rFonts w:asciiTheme="minorEastAsia" w:eastAsiaTheme="minorEastAsia" w:hAnsiTheme="minorEastAsia"/>
                <w:spacing w:val="0"/>
              </w:rPr>
            </w:pPr>
            <w:r w:rsidRPr="00DD49C8">
              <w:rPr>
                <w:rFonts w:asciiTheme="minorEastAsia" w:eastAsiaTheme="minorEastAsia" w:hAnsiTheme="minorEastAsia"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014F7B" wp14:editId="46530BA2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53975</wp:posOffset>
                      </wp:positionV>
                      <wp:extent cx="1532255" cy="0"/>
                      <wp:effectExtent l="0" t="0" r="0" b="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2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7D4BD" id="AutoShape 15" o:spid="_x0000_s1026" type="#_x0000_t32" style="position:absolute;left:0;text-align:left;margin-left:66.95pt;margin-top:4.25pt;width:120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rqHwIAADw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"/>
                  </w:pict>
                </mc:Fallback>
              </mc:AlternateContent>
            </w:r>
            <w:r w:rsidRPr="00DD49C8">
              <w:rPr>
                <w:rFonts w:asciiTheme="minorEastAsia" w:eastAsiaTheme="minorEastAsia" w:hAnsiTheme="minorEastAsia" w:hint="eastAsia"/>
                <w:spacing w:val="4"/>
              </w:rPr>
              <w:t xml:space="preserve">     　      </w:t>
            </w:r>
            <w:r w:rsidRPr="00DD49C8">
              <w:rPr>
                <w:rFonts w:asciiTheme="minorEastAsia" w:eastAsiaTheme="minorEastAsia" w:hAnsiTheme="minorEastAsia" w:hint="eastAsia"/>
                <w:spacing w:val="4"/>
                <w:w w:val="200"/>
              </w:rPr>
              <w:t xml:space="preserve">　　　　　</w:t>
            </w:r>
            <w:r w:rsidRPr="00DD49C8">
              <w:rPr>
                <w:rFonts w:asciiTheme="minorEastAsia" w:eastAsiaTheme="minorEastAsia" w:hAnsiTheme="minorEastAsia" w:hint="eastAsia"/>
                <w:spacing w:val="4"/>
              </w:rPr>
              <w:t xml:space="preserve">  </w:t>
            </w:r>
            <w:r w:rsidRPr="00DD49C8">
              <w:rPr>
                <w:rFonts w:asciiTheme="minorEastAsia" w:eastAsiaTheme="minorEastAsia" w:hAnsiTheme="minorEastAsia" w:hint="eastAsia"/>
                <w:spacing w:val="9"/>
              </w:rPr>
              <w:t xml:space="preserve">×１００　</w:t>
            </w:r>
            <w:r w:rsidR="00E34282" w:rsidRPr="00DD49C8">
              <w:rPr>
                <w:rFonts w:asciiTheme="minorEastAsia" w:eastAsiaTheme="minorEastAsia" w:hAnsiTheme="minorEastAsia" w:hint="eastAsia"/>
                <w:spacing w:val="9"/>
              </w:rPr>
              <w:t xml:space="preserve">　　</w:t>
            </w:r>
            <w:r w:rsidRPr="00DD49C8">
              <w:rPr>
                <w:rFonts w:asciiTheme="minorEastAsia" w:eastAsiaTheme="minorEastAsia" w:hAnsiTheme="minorEastAsia" w:hint="eastAsia"/>
                <w:spacing w:val="9"/>
                <w:u w:val="single"/>
              </w:rPr>
              <w:t>減少率</w:t>
            </w:r>
            <w:r w:rsidRPr="00DD49C8">
              <w:rPr>
                <w:rFonts w:asciiTheme="minorEastAsia" w:eastAsiaTheme="minorEastAsia" w:hAnsiTheme="minorEastAsia" w:hint="eastAsia"/>
                <w:spacing w:val="4"/>
                <w:u w:val="single"/>
              </w:rPr>
              <w:t xml:space="preserve">  </w:t>
            </w:r>
            <w:r w:rsidRPr="00DD49C8">
              <w:rPr>
                <w:rFonts w:asciiTheme="minorEastAsia" w:eastAsiaTheme="minorEastAsia" w:hAnsiTheme="minorEastAsia" w:hint="eastAsia"/>
                <w:spacing w:val="4"/>
                <w:u w:val="single" w:color="000000"/>
              </w:rPr>
              <w:t xml:space="preserve">   　 　</w:t>
            </w:r>
            <w:r w:rsidRPr="00DD49C8">
              <w:rPr>
                <w:rFonts w:asciiTheme="minorEastAsia" w:eastAsiaTheme="minorEastAsia" w:hAnsiTheme="minorEastAsia" w:hint="eastAsia"/>
                <w:spacing w:val="9"/>
                <w:u w:val="single" w:color="000000"/>
              </w:rPr>
              <w:t>％（実績見込み）</w:t>
            </w:r>
          </w:p>
          <w:p w:rsidR="00B55932" w:rsidRPr="00DD49C8" w:rsidRDefault="00B55932" w:rsidP="00B55932">
            <w:pPr>
              <w:pStyle w:val="afc"/>
              <w:spacing w:line="362" w:lineRule="exact"/>
              <w:rPr>
                <w:rFonts w:asciiTheme="minorEastAsia" w:eastAsiaTheme="minorEastAsia" w:hAnsiTheme="minorEastAsia"/>
                <w:spacing w:val="4"/>
              </w:rPr>
            </w:pPr>
            <w:r w:rsidRPr="00DD49C8">
              <w:rPr>
                <w:rFonts w:asciiTheme="minorEastAsia" w:eastAsiaTheme="minorEastAsia" w:hAnsiTheme="minorEastAsia" w:hint="eastAsia"/>
                <w:spacing w:val="4"/>
              </w:rPr>
              <w:t xml:space="preserve">       　           Ｂ＋Ｄ</w:t>
            </w:r>
          </w:p>
          <w:p w:rsidR="00B631EA" w:rsidRPr="00DD49C8" w:rsidRDefault="00B631E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DD49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B631EA" w:rsidRPr="00DD49C8" w:rsidRDefault="00B631E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DD49C8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C35FF6" w:rsidRPr="00DD49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B631EA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34282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B631EA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DD49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B631EA" w:rsidRPr="00DD49C8" w:rsidRDefault="00B631E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DD49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B631EA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34282"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DD49C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B631EA" w:rsidRPr="00DD49C8" w:rsidRDefault="00B631E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B631EA" w:rsidRPr="00DD49C8" w:rsidRDefault="00B631E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DD49C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EA1835" w:rsidRDefault="00EA1835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（注）</w:t>
      </w:r>
      <w:r w:rsidRPr="00EA1835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　　　</w:t>
      </w:r>
      <w:r w:rsidR="00C35FF6" w:rsidRPr="00EA1835">
        <w:rPr>
          <w:rFonts w:asciiTheme="minorEastAsia" w:hAnsiTheme="minorEastAsia" w:cs="ＭＳ ゴシック" w:hint="eastAsia"/>
          <w:color w:val="000000"/>
          <w:kern w:val="0"/>
          <w:szCs w:val="21"/>
        </w:rPr>
        <w:t>には、</w:t>
      </w:r>
      <w:r w:rsidR="003F42DD" w:rsidRPr="00EA1835">
        <w:rPr>
          <w:rFonts w:asciiTheme="minorEastAsia" w:hAnsiTheme="minorEastAsia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="00C35FF6" w:rsidRPr="00EA1835">
        <w:rPr>
          <w:rFonts w:asciiTheme="minorEastAsia" w:hAnsiTheme="minorEastAsia" w:cs="ＭＳ ゴシック" w:hint="eastAsia"/>
          <w:color w:val="000000"/>
          <w:kern w:val="0"/>
          <w:szCs w:val="21"/>
        </w:rPr>
        <w:t>を入れる。</w:t>
      </w:r>
    </w:p>
    <w:p w:rsidR="00C35FF6" w:rsidRPr="00DD49C8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DD49C8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C35FF6" w:rsidRPr="00E672B2" w:rsidRDefault="00C35FF6" w:rsidP="00E672B2">
      <w:pPr>
        <w:pStyle w:val="af3"/>
        <w:numPr>
          <w:ilvl w:val="0"/>
          <w:numId w:val="1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E672B2">
        <w:rPr>
          <w:rFonts w:asciiTheme="minorEastAsia" w:hAnsiTheme="minorEastAsia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1C19B2" w:rsidRDefault="00C35FF6" w:rsidP="0030074F">
      <w:pPr>
        <w:pStyle w:val="af3"/>
        <w:numPr>
          <w:ilvl w:val="0"/>
          <w:numId w:val="12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C19B2">
        <w:rPr>
          <w:rFonts w:asciiTheme="minorEastAsia" w:hAnsiTheme="minorEastAsia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</w:t>
      </w:r>
      <w:r w:rsidR="00084891" w:rsidRPr="001C19B2">
        <w:rPr>
          <w:rFonts w:asciiTheme="minorEastAsia" w:hAnsiTheme="minorEastAsia" w:cs="ＭＳ ゴシック" w:hint="eastAsia"/>
          <w:color w:val="000000"/>
          <w:kern w:val="0"/>
          <w:szCs w:val="21"/>
        </w:rPr>
        <w:t>危機</w:t>
      </w:r>
      <w:r w:rsidRPr="001C19B2">
        <w:rPr>
          <w:rFonts w:asciiTheme="minorEastAsia" w:hAnsiTheme="minorEastAsia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30074F" w:rsidRPr="0030074F" w:rsidRDefault="0030074F" w:rsidP="0030074F">
      <w:pPr>
        <w:pStyle w:val="af3"/>
        <w:suppressAutoHyphens/>
        <w:wordWrap w:val="0"/>
        <w:spacing w:line="240" w:lineRule="exact"/>
        <w:ind w:leftChars="0" w:left="360"/>
        <w:jc w:val="left"/>
        <w:textAlignment w:val="baseline"/>
        <w:rPr>
          <w:rFonts w:asciiTheme="minorEastAsia" w:hAnsiTheme="minorEastAsia" w:cs="ＭＳ ゴシック" w:hint="eastAsia"/>
          <w:color w:val="000000"/>
          <w:kern w:val="0"/>
          <w:szCs w:val="21"/>
        </w:rPr>
      </w:pPr>
    </w:p>
    <w:p w:rsidR="00EA1835" w:rsidRPr="001C19B2" w:rsidRDefault="00EA1835" w:rsidP="00EA1835">
      <w:pPr>
        <w:pStyle w:val="af3"/>
        <w:suppressAutoHyphens/>
        <w:wordWrap w:val="0"/>
        <w:spacing w:line="240" w:lineRule="exact"/>
        <w:ind w:leftChars="0" w:left="36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1C19B2" w:rsidRPr="00DD49C8" w:rsidRDefault="00E34282" w:rsidP="001C19B2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D49C8">
        <w:rPr>
          <w:rFonts w:asciiTheme="minorEastAsia" w:hAnsiTheme="minorEastAsia" w:cs="ＭＳ ゴシック" w:hint="eastAsia"/>
          <w:color w:val="000000"/>
          <w:kern w:val="0"/>
          <w:szCs w:val="21"/>
        </w:rPr>
        <w:t>国市経収第　　　　　号</w:t>
      </w:r>
    </w:p>
    <w:p w:rsidR="00E34282" w:rsidRPr="00DD49C8" w:rsidRDefault="001C19B2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D49C8">
        <w:rPr>
          <w:rFonts w:asciiTheme="minorEastAsia" w:hAnsiTheme="minorEastAsia" w:cs="ＭＳ ゴシック" w:hint="eastAsia"/>
          <w:color w:val="000000"/>
          <w:kern w:val="0"/>
          <w:szCs w:val="21"/>
        </w:rPr>
        <w:t>令和　　年　　月　　日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E34282" w:rsidRPr="00DD49C8">
        <w:rPr>
          <w:rFonts w:asciiTheme="minorEastAsia" w:hAnsiTheme="minorEastAsia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E34282" w:rsidRPr="00DD49C8" w:rsidRDefault="00E34282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D49C8">
        <w:rPr>
          <w:rFonts w:asciiTheme="minorEastAsia" w:hAnsiTheme="minorEastAsia" w:cs="ＭＳ ゴシック" w:hint="eastAsia"/>
          <w:color w:val="000000"/>
          <w:kern w:val="0"/>
          <w:szCs w:val="21"/>
        </w:rPr>
        <w:t>本認定書の有効期限：令和　　年　　月　　日から令和　　年　　月　　日まで</w:t>
      </w:r>
    </w:p>
    <w:p w:rsidR="00E34282" w:rsidRDefault="00E34282" w:rsidP="00E34282">
      <w:pPr>
        <w:widowControl/>
        <w:ind w:firstLineChars="2900" w:firstLine="609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D49C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国分寺市長　井　澤　邦　夫　　</w:t>
      </w:r>
    </w:p>
    <w:p w:rsidR="0030074F" w:rsidRPr="00DD49C8" w:rsidRDefault="0030074F" w:rsidP="00E34282">
      <w:pPr>
        <w:widowControl/>
        <w:ind w:firstLineChars="2900" w:firstLine="6090"/>
        <w:jc w:val="left"/>
        <w:rPr>
          <w:rFonts w:asciiTheme="minorEastAsia" w:hAnsiTheme="minorEastAsia" w:cs="ＭＳ ゴシック" w:hint="eastAsia"/>
          <w:color w:val="000000"/>
          <w:kern w:val="0"/>
          <w:szCs w:val="21"/>
        </w:rPr>
      </w:pPr>
    </w:p>
    <w:p w:rsidR="002E4E82" w:rsidRPr="00DD49C8" w:rsidRDefault="002E4E82" w:rsidP="002E4E82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2"/>
        </w:rPr>
      </w:pPr>
      <w:r w:rsidRPr="00DD49C8">
        <w:rPr>
          <w:rFonts w:asciiTheme="minorEastAsia" w:hAnsiTheme="minorEastAsia" w:cs="ＭＳ ゴシック" w:hint="eastAsia"/>
          <w:color w:val="000000"/>
          <w:kern w:val="0"/>
          <w:sz w:val="22"/>
        </w:rPr>
        <w:lastRenderedPageBreak/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2E4E82" w:rsidRPr="00DD49C8" w:rsidTr="00E34282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中小企業信用保険法第２条第６項の規定による認定申請書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6178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E34282"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年　　月　　日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42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国分寺市長　殿</w:t>
            </w:r>
          </w:p>
          <w:p w:rsidR="002E4E82" w:rsidRPr="00DD49C8" w:rsidRDefault="002E4E82" w:rsidP="00E3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610" w:firstLine="3542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申　請　者　　住　所　　　　　　　　　　　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531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2E4E82" w:rsidRPr="00DD49C8" w:rsidRDefault="002E4E82" w:rsidP="00E34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298" w:firstLine="505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氏　名　　　　　　　　　　　　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</w:t>
            </w:r>
          </w:p>
          <w:p w:rsidR="002E4E82" w:rsidRPr="00DD49C8" w:rsidRDefault="00E342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DD49C8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2"/>
              </w:rPr>
              <w:t xml:space="preserve">　　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私は、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（注）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記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１　事業開始年月日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                   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</w:t>
            </w:r>
            <w:r w:rsidR="001A3E3E"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  <w:u w:val="single" w:color="000000"/>
              </w:rPr>
              <w:t xml:space="preserve">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u w:val="single" w:color="000000"/>
              </w:rPr>
              <w:t>年　　月　　日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２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（１）売上高等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（イ）最近１か月間の売上高等</w:t>
            </w:r>
          </w:p>
          <w:p w:rsidR="002E4E82" w:rsidRPr="00DD49C8" w:rsidRDefault="002E4E82" w:rsidP="0077780B">
            <w:pPr>
              <w:pStyle w:val="afc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DD49C8">
              <w:rPr>
                <w:rFonts w:asciiTheme="minorEastAsia" w:eastAsiaTheme="minorEastAsia" w:hAnsiTheme="minorEastAsia" w:cs="ＭＳ ゴシック"/>
                <w:color w:val="000000"/>
                <w:sz w:val="22"/>
                <w:szCs w:val="22"/>
              </w:rPr>
              <w:t xml:space="preserve">          </w:t>
            </w:r>
            <w:r w:rsidRPr="00DD49C8">
              <w:rPr>
                <w:rFonts w:asciiTheme="minorEastAsia" w:eastAsiaTheme="minorEastAsia" w:hAnsiTheme="minorEastAsia" w:cs="ＭＳ ゴシック" w:hint="eastAsia"/>
                <w:color w:val="000000"/>
                <w:sz w:val="22"/>
                <w:szCs w:val="22"/>
              </w:rPr>
              <w:t xml:space="preserve">    </w:t>
            </w:r>
            <w:r w:rsidRPr="00DD49C8">
              <w:rPr>
                <w:rFonts w:asciiTheme="minorEastAsia" w:eastAsiaTheme="minorEastAsia" w:hAnsiTheme="minorEastAsia" w:hint="eastAsia"/>
                <w:spacing w:val="9"/>
                <w:lang w:eastAsia="zh-TW"/>
              </w:rPr>
              <w:t>Ｂ－Ａ</w:t>
            </w:r>
          </w:p>
          <w:p w:rsidR="002E4E82" w:rsidRPr="00DD49C8" w:rsidRDefault="002E4E82" w:rsidP="0077780B">
            <w:pPr>
              <w:pStyle w:val="afc"/>
              <w:spacing w:line="160" w:lineRule="exact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DD49C8">
              <w:rPr>
                <w:rFonts w:asciiTheme="minorEastAsia" w:eastAsiaTheme="minorEastAsia" w:hAnsiTheme="minorEastAsia"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96AA094" wp14:editId="6A9F395C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79375</wp:posOffset>
                      </wp:positionV>
                      <wp:extent cx="617855" cy="0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390E6" id="AutoShape 14" o:spid="_x0000_s1026" type="#_x0000_t32" style="position:absolute;left:0;text-align:left;margin-left:91.25pt;margin-top:6.25pt;width:48.6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f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"/>
                  </w:pict>
                </mc:Fallback>
              </mc:AlternateContent>
            </w:r>
            <w:r w:rsidRPr="00DD49C8">
              <w:rPr>
                <w:rFonts w:asciiTheme="minorEastAsia" w:eastAsiaTheme="minorEastAsia" w:hAnsiTheme="minorEastAsia" w:hint="eastAsia"/>
                <w:spacing w:val="4"/>
                <w:lang w:eastAsia="zh-TW"/>
              </w:rPr>
              <w:t xml:space="preserve">                 </w:t>
            </w:r>
            <w:r w:rsidRPr="00DD49C8">
              <w:rPr>
                <w:rFonts w:asciiTheme="minorEastAsia" w:eastAsiaTheme="minorEastAsia" w:hAnsiTheme="minorEastAsia" w:hint="eastAsia"/>
                <w:spacing w:val="4"/>
              </w:rPr>
              <w:t xml:space="preserve">　　　　　</w:t>
            </w:r>
            <w:r w:rsidRPr="00DD49C8">
              <w:rPr>
                <w:rFonts w:asciiTheme="minorEastAsia" w:eastAsiaTheme="minorEastAsia" w:hAnsiTheme="minorEastAsia" w:hint="eastAsia"/>
                <w:spacing w:val="9"/>
                <w:lang w:eastAsia="zh-TW"/>
              </w:rPr>
              <w:t xml:space="preserve">×１００　　　　　</w:t>
            </w:r>
            <w:r w:rsidR="001A3E3E" w:rsidRPr="00DD49C8">
              <w:rPr>
                <w:rFonts w:asciiTheme="minorEastAsia" w:eastAsiaTheme="minorEastAsia" w:hAnsiTheme="minorEastAsia" w:hint="eastAsia"/>
                <w:spacing w:val="9"/>
              </w:rPr>
              <w:t xml:space="preserve">　　　　</w:t>
            </w:r>
            <w:r w:rsidRPr="00DD49C8">
              <w:rPr>
                <w:rFonts w:asciiTheme="minorEastAsia" w:eastAsiaTheme="minorEastAsia" w:hAnsiTheme="minorEastAsia" w:hint="eastAsia"/>
                <w:spacing w:val="9"/>
                <w:u w:val="single"/>
                <w:lang w:eastAsia="zh-TW"/>
              </w:rPr>
              <w:t>減少率</w:t>
            </w:r>
            <w:r w:rsidRPr="00DD49C8">
              <w:rPr>
                <w:rFonts w:asciiTheme="minorEastAsia" w:eastAsiaTheme="minorEastAsia" w:hAnsiTheme="minorEastAsia" w:hint="eastAsia"/>
                <w:spacing w:val="4"/>
                <w:u w:val="single"/>
                <w:lang w:eastAsia="zh-TW"/>
              </w:rPr>
              <w:t xml:space="preserve">  </w:t>
            </w:r>
            <w:r w:rsidRPr="00DD49C8">
              <w:rPr>
                <w:rFonts w:asciiTheme="minorEastAsia" w:eastAsiaTheme="minorEastAsia" w:hAnsiTheme="minorEastAsia" w:hint="eastAsia"/>
                <w:spacing w:val="4"/>
                <w:u w:val="single" w:color="000000"/>
                <w:lang w:eastAsia="zh-TW"/>
              </w:rPr>
              <w:t xml:space="preserve">    　　　 </w:t>
            </w:r>
            <w:r w:rsidRPr="00DD49C8">
              <w:rPr>
                <w:rFonts w:asciiTheme="minorEastAsia" w:eastAsiaTheme="minorEastAsia" w:hAnsiTheme="minorEastAsia" w:hint="eastAsia"/>
                <w:spacing w:val="9"/>
                <w:u w:val="single" w:color="000000"/>
                <w:lang w:eastAsia="zh-TW"/>
              </w:rPr>
              <w:t>％（実績）</w:t>
            </w:r>
            <w:r w:rsidRPr="00DD49C8">
              <w:rPr>
                <w:rFonts w:asciiTheme="minorEastAsia" w:eastAsiaTheme="minorEastAsia" w:hAnsiTheme="minorEastAsia" w:hint="eastAsia"/>
                <w:spacing w:val="4"/>
                <w:u w:val="single" w:color="000000"/>
                <w:lang w:eastAsia="zh-TW"/>
              </w:rPr>
              <w:t xml:space="preserve"> </w:t>
            </w:r>
          </w:p>
          <w:p w:rsidR="002E4E82" w:rsidRPr="00DD49C8" w:rsidRDefault="002E4E82" w:rsidP="0077780B">
            <w:pPr>
              <w:pStyle w:val="afc"/>
              <w:spacing w:line="362" w:lineRule="exact"/>
              <w:rPr>
                <w:rFonts w:asciiTheme="minorEastAsia" w:eastAsiaTheme="minorEastAsia" w:hAnsiTheme="minorEastAsia"/>
                <w:spacing w:val="4"/>
                <w:lang w:eastAsia="zh-TW"/>
              </w:rPr>
            </w:pPr>
            <w:r w:rsidRPr="00DD49C8">
              <w:rPr>
                <w:rFonts w:asciiTheme="minorEastAsia" w:eastAsiaTheme="minorEastAsia" w:hAnsiTheme="minorEastAsia" w:hint="eastAsia"/>
                <w:spacing w:val="4"/>
                <w:lang w:eastAsia="zh-TW"/>
              </w:rPr>
              <w:t xml:space="preserve">                 　Ｂ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Ａ：信用の収縮の発生における最近１か月間の売上高等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   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="001A3E3E"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Ｂ：Ａの期間に対応する前年１か月間の売上高等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   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="001A3E3E"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（ロ）最近３か月間の売上高等の実績見込み</w:t>
            </w:r>
          </w:p>
          <w:p w:rsidR="002E4E82" w:rsidRPr="00DD49C8" w:rsidRDefault="002E4E82" w:rsidP="0077780B">
            <w:pPr>
              <w:pStyle w:val="afc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DD49C8">
              <w:rPr>
                <w:rFonts w:asciiTheme="minorEastAsia" w:eastAsiaTheme="minorEastAsia" w:hAnsiTheme="minorEastAsia" w:cs="Times New Roman" w:hint="eastAsia"/>
                <w:color w:val="000000"/>
                <w:spacing w:val="16"/>
                <w:sz w:val="22"/>
              </w:rPr>
              <w:t xml:space="preserve">　　　   </w:t>
            </w:r>
            <w:r w:rsidRPr="00DD49C8">
              <w:rPr>
                <w:rFonts w:asciiTheme="minorEastAsia" w:eastAsiaTheme="minorEastAsia" w:hAnsiTheme="minorEastAsia" w:hint="eastAsia"/>
                <w:spacing w:val="9"/>
              </w:rPr>
              <w:t>（Ｂ＋Ｄ）－（Ａ＋Ｃ）</w:t>
            </w:r>
          </w:p>
          <w:p w:rsidR="002E4E82" w:rsidRPr="00DD49C8" w:rsidRDefault="002E4E82" w:rsidP="0077780B">
            <w:pPr>
              <w:pStyle w:val="afc"/>
              <w:spacing w:line="160" w:lineRule="exact"/>
              <w:rPr>
                <w:rFonts w:asciiTheme="minorEastAsia" w:eastAsiaTheme="minorEastAsia" w:hAnsiTheme="minorEastAsia"/>
                <w:spacing w:val="0"/>
              </w:rPr>
            </w:pPr>
            <w:r w:rsidRPr="00DD49C8">
              <w:rPr>
                <w:rFonts w:asciiTheme="minorEastAsia" w:eastAsiaTheme="minorEastAsia" w:hAnsiTheme="minorEastAsia"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9687854" wp14:editId="37DD1CA9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53975</wp:posOffset>
                      </wp:positionV>
                      <wp:extent cx="1532255" cy="0"/>
                      <wp:effectExtent l="0" t="0" r="0" b="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2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0DEC" id="AutoShape 15" o:spid="_x0000_s1026" type="#_x0000_t32" style="position:absolute;left:0;text-align:left;margin-left:66.95pt;margin-top:4.25pt;width:120.6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/G1IAIAADw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"/>
                  </w:pict>
                </mc:Fallback>
              </mc:AlternateContent>
            </w:r>
            <w:r w:rsidRPr="00DD49C8">
              <w:rPr>
                <w:rFonts w:asciiTheme="minorEastAsia" w:eastAsiaTheme="minorEastAsia" w:hAnsiTheme="minorEastAsia" w:hint="eastAsia"/>
                <w:spacing w:val="4"/>
              </w:rPr>
              <w:t xml:space="preserve">     　      </w:t>
            </w:r>
            <w:r w:rsidRPr="00DD49C8">
              <w:rPr>
                <w:rFonts w:asciiTheme="minorEastAsia" w:eastAsiaTheme="minorEastAsia" w:hAnsiTheme="minorEastAsia" w:hint="eastAsia"/>
                <w:spacing w:val="4"/>
                <w:w w:val="200"/>
              </w:rPr>
              <w:t xml:space="preserve">　　　　　</w:t>
            </w:r>
            <w:r w:rsidRPr="00DD49C8">
              <w:rPr>
                <w:rFonts w:asciiTheme="minorEastAsia" w:eastAsiaTheme="minorEastAsia" w:hAnsiTheme="minorEastAsia" w:hint="eastAsia"/>
                <w:spacing w:val="4"/>
              </w:rPr>
              <w:t xml:space="preserve">  </w:t>
            </w:r>
            <w:r w:rsidRPr="00DD49C8">
              <w:rPr>
                <w:rFonts w:asciiTheme="minorEastAsia" w:eastAsiaTheme="minorEastAsia" w:hAnsiTheme="minorEastAsia" w:hint="eastAsia"/>
                <w:spacing w:val="9"/>
              </w:rPr>
              <w:t xml:space="preserve">×１００　</w:t>
            </w:r>
            <w:r w:rsidRPr="00DD49C8">
              <w:rPr>
                <w:rFonts w:asciiTheme="minorEastAsia" w:eastAsiaTheme="minorEastAsia" w:hAnsiTheme="minorEastAsia" w:hint="eastAsia"/>
                <w:spacing w:val="9"/>
                <w:u w:val="single"/>
              </w:rPr>
              <w:t>減少率</w:t>
            </w:r>
            <w:r w:rsidRPr="00DD49C8">
              <w:rPr>
                <w:rFonts w:asciiTheme="minorEastAsia" w:eastAsiaTheme="minorEastAsia" w:hAnsiTheme="minorEastAsia" w:hint="eastAsia"/>
                <w:spacing w:val="4"/>
                <w:u w:val="single"/>
              </w:rPr>
              <w:t xml:space="preserve">  </w:t>
            </w:r>
            <w:r w:rsidRPr="00DD49C8">
              <w:rPr>
                <w:rFonts w:asciiTheme="minorEastAsia" w:eastAsiaTheme="minorEastAsia" w:hAnsiTheme="minorEastAsia" w:hint="eastAsia"/>
                <w:spacing w:val="4"/>
                <w:u w:val="single" w:color="000000"/>
              </w:rPr>
              <w:t xml:space="preserve">   　 　</w:t>
            </w:r>
            <w:r w:rsidRPr="00DD49C8">
              <w:rPr>
                <w:rFonts w:asciiTheme="minorEastAsia" w:eastAsiaTheme="minorEastAsia" w:hAnsiTheme="minorEastAsia" w:hint="eastAsia"/>
                <w:spacing w:val="9"/>
                <w:u w:val="single" w:color="000000"/>
              </w:rPr>
              <w:t>％（実績見込み）</w:t>
            </w:r>
          </w:p>
          <w:p w:rsidR="002E4E82" w:rsidRPr="00DD49C8" w:rsidRDefault="002E4E82" w:rsidP="0077780B">
            <w:pPr>
              <w:pStyle w:val="afc"/>
              <w:spacing w:line="362" w:lineRule="exact"/>
              <w:rPr>
                <w:rFonts w:asciiTheme="minorEastAsia" w:eastAsiaTheme="minorEastAsia" w:hAnsiTheme="minorEastAsia"/>
                <w:spacing w:val="4"/>
              </w:rPr>
            </w:pPr>
            <w:r w:rsidRPr="00DD49C8">
              <w:rPr>
                <w:rFonts w:asciiTheme="minorEastAsia" w:eastAsiaTheme="minorEastAsia" w:hAnsiTheme="minorEastAsia" w:hint="eastAsia"/>
                <w:spacing w:val="4"/>
              </w:rPr>
              <w:t xml:space="preserve">       　           Ｂ＋Ｄ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Ｃ：Ａの期間後２か月間の見込み売上高等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DD49C8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 w:val="22"/>
              </w:rPr>
              <w:t xml:space="preserve">　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="001A3E3E"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Ｄ：Ｃの期間に対応する前年の２か月間の売上高等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　</w:t>
            </w:r>
            <w:r w:rsidR="001A3E3E"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DD49C8">
              <w:rPr>
                <w:rFonts w:asciiTheme="minorEastAsia" w:hAnsiTheme="minorEastAsia" w:cs="ＭＳ ゴシック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DD49C8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３　売上高等が減少し、又は減少すると見込まれる理由</w:t>
            </w: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  <w:p w:rsidR="002E4E82" w:rsidRPr="00DD49C8" w:rsidRDefault="002E4E82" w:rsidP="007778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2"/>
              </w:rPr>
            </w:pPr>
          </w:p>
        </w:tc>
      </w:tr>
    </w:tbl>
    <w:p w:rsidR="002E4E82" w:rsidRPr="0007093E" w:rsidRDefault="0007093E" w:rsidP="002E4E82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07093E">
        <w:rPr>
          <w:rFonts w:asciiTheme="minorEastAsia" w:hAnsiTheme="minorEastAsia" w:cs="ＭＳ ゴシック" w:hint="eastAsia"/>
          <w:color w:val="000000"/>
          <w:kern w:val="0"/>
          <w:sz w:val="22"/>
        </w:rPr>
        <w:t>（注）</w:t>
      </w:r>
      <w:r w:rsidRPr="0007093E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　　</w:t>
      </w:r>
      <w:r w:rsidR="002E4E82" w:rsidRPr="0007093E">
        <w:rPr>
          <w:rFonts w:asciiTheme="minorEastAsia" w:hAnsiTheme="minorEastAsia" w:cs="ＭＳ ゴシック" w:hint="eastAsia"/>
          <w:color w:val="000000"/>
          <w:kern w:val="0"/>
          <w:sz w:val="22"/>
        </w:rPr>
        <w:t>には、経済産業大臣が生じていると認める「信用の収縮」を入れる。</w:t>
      </w:r>
    </w:p>
    <w:p w:rsidR="002E4E82" w:rsidRPr="00DD49C8" w:rsidRDefault="002E4E82" w:rsidP="002E4E82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 w:val="22"/>
        </w:rPr>
      </w:pPr>
      <w:r w:rsidRPr="00DD49C8">
        <w:rPr>
          <w:rFonts w:asciiTheme="minorEastAsia" w:hAnsiTheme="minorEastAsia" w:cs="ＭＳ ゴシック" w:hint="eastAsia"/>
          <w:color w:val="000000"/>
          <w:kern w:val="0"/>
          <w:sz w:val="22"/>
        </w:rPr>
        <w:t>（留意事項）</w:t>
      </w:r>
    </w:p>
    <w:p w:rsidR="002E4E82" w:rsidRPr="000A26A8" w:rsidRDefault="002E4E82" w:rsidP="000A26A8">
      <w:pPr>
        <w:pStyle w:val="af3"/>
        <w:numPr>
          <w:ilvl w:val="0"/>
          <w:numId w:val="14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0A26A8">
        <w:rPr>
          <w:rFonts w:asciiTheme="minorEastAsia" w:hAnsiTheme="minorEastAsia" w:cs="ＭＳ ゴシック" w:hint="eastAsia"/>
          <w:color w:val="000000"/>
          <w:kern w:val="0"/>
          <w:sz w:val="22"/>
        </w:rPr>
        <w:t>本認定とは別に、金融機関及び信用保証協会による金融上の審査があります。</w:t>
      </w:r>
    </w:p>
    <w:p w:rsidR="00FB4207" w:rsidRPr="0030074F" w:rsidRDefault="002E4E82" w:rsidP="0030074F">
      <w:pPr>
        <w:pStyle w:val="af3"/>
        <w:numPr>
          <w:ilvl w:val="0"/>
          <w:numId w:val="14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hint="eastAsia"/>
          <w:sz w:val="22"/>
        </w:rPr>
      </w:pPr>
      <w:r w:rsidRPr="001C19B2">
        <w:rPr>
          <w:rFonts w:asciiTheme="minorEastAsia" w:hAnsiTheme="minorEastAsia" w:cs="ＭＳ ゴシック" w:hint="eastAsia"/>
          <w:color w:val="000000"/>
          <w:kern w:val="0"/>
          <w:sz w:val="22"/>
        </w:rPr>
        <w:t>市町村長又は特別区長から認定を受けた後、本認定の有効期間内に金融機関又は信用保証協会に対して、危機関連保証の申込みを行うことが必要で</w:t>
      </w:r>
      <w:r w:rsidRPr="00197A16">
        <w:rPr>
          <w:rFonts w:ascii="ＭＳ 明朝" w:hAnsi="ＭＳ 明朝" w:cs="ＭＳ ゴシック" w:hint="eastAsia"/>
          <w:color w:val="000000"/>
          <w:kern w:val="0"/>
          <w:sz w:val="22"/>
        </w:rPr>
        <w:t>す</w:t>
      </w:r>
      <w:r w:rsidRPr="001C19B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  <w:bookmarkStart w:id="0" w:name="_GoBack"/>
      <w:bookmarkEnd w:id="0"/>
      <w:r w:rsidR="00E65973" w:rsidRPr="00B631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21F4E" id="正方形/長方形 7" o:spid="_x0000_s1026" style="position:absolute;left:0;text-align:left;margin-left:233.95pt;margin-top:32.25pt;width:14.25pt;height: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RPr="0030074F" w:rsidSect="00E34282"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36560"/>
    <w:multiLevelType w:val="hybridMultilevel"/>
    <w:tmpl w:val="C2F6DC78"/>
    <w:lvl w:ilvl="0" w:tplc="AA0057A2">
      <w:start w:val="2"/>
      <w:numFmt w:val="decimalEnclosedCircle"/>
      <w:lvlText w:val="%1"/>
      <w:lvlJc w:val="left"/>
      <w:pPr>
        <w:ind w:left="58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D5B75E0"/>
    <w:multiLevelType w:val="hybridMultilevel"/>
    <w:tmpl w:val="67E8AFAE"/>
    <w:lvl w:ilvl="0" w:tplc="AA0057A2">
      <w:start w:val="2"/>
      <w:numFmt w:val="decimalEnclosedCircle"/>
      <w:lvlText w:val="%1"/>
      <w:lvlJc w:val="left"/>
      <w:pPr>
        <w:ind w:left="58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0F809F3"/>
    <w:multiLevelType w:val="hybridMultilevel"/>
    <w:tmpl w:val="AE26697C"/>
    <w:lvl w:ilvl="0" w:tplc="5B007D7E">
      <w:start w:val="1"/>
      <w:numFmt w:val="decimalEnclosedCircle"/>
      <w:lvlText w:val="%1"/>
      <w:lvlJc w:val="left"/>
      <w:pPr>
        <w:ind w:left="61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26FA784F"/>
    <w:multiLevelType w:val="hybridMultilevel"/>
    <w:tmpl w:val="E1C0184A"/>
    <w:lvl w:ilvl="0" w:tplc="5FD252B8">
      <w:start w:val="1"/>
      <w:numFmt w:val="decimalFullWidth"/>
      <w:lvlText w:val="（注%1）"/>
      <w:lvlJc w:val="left"/>
      <w:pPr>
        <w:ind w:left="1080" w:hanging="108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421EAA"/>
    <w:multiLevelType w:val="hybridMultilevel"/>
    <w:tmpl w:val="0576DC06"/>
    <w:lvl w:ilvl="0" w:tplc="73CE1B2E">
      <w:start w:val="1"/>
      <w:numFmt w:val="decimalFullWidth"/>
      <w:lvlText w:val="（注%1）"/>
      <w:lvlJc w:val="left"/>
      <w:pPr>
        <w:ind w:left="1080" w:hanging="108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0" w15:restartNumberingAfterBreak="0">
    <w:nsid w:val="64FA0C15"/>
    <w:multiLevelType w:val="hybridMultilevel"/>
    <w:tmpl w:val="E4A29F98"/>
    <w:lvl w:ilvl="0" w:tplc="FA96F65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2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3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12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7093E"/>
    <w:rsid w:val="00084891"/>
    <w:rsid w:val="0009372B"/>
    <w:rsid w:val="000A26A8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97A16"/>
    <w:rsid w:val="001A3E3E"/>
    <w:rsid w:val="001A55E4"/>
    <w:rsid w:val="001B51EF"/>
    <w:rsid w:val="001B5DAA"/>
    <w:rsid w:val="001C19B2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4E82"/>
    <w:rsid w:val="002E519E"/>
    <w:rsid w:val="002E5FCD"/>
    <w:rsid w:val="002E6B95"/>
    <w:rsid w:val="002F3E18"/>
    <w:rsid w:val="002F7EAC"/>
    <w:rsid w:val="00300535"/>
    <w:rsid w:val="0030074F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03624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55932"/>
    <w:rsid w:val="00B631EA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49C8"/>
    <w:rsid w:val="00DD7720"/>
    <w:rsid w:val="00DD79C7"/>
    <w:rsid w:val="00DE5FF6"/>
    <w:rsid w:val="00E04ED9"/>
    <w:rsid w:val="00E102C0"/>
    <w:rsid w:val="00E34282"/>
    <w:rsid w:val="00E40FF3"/>
    <w:rsid w:val="00E62F61"/>
    <w:rsid w:val="00E658BF"/>
    <w:rsid w:val="00E65973"/>
    <w:rsid w:val="00E672B2"/>
    <w:rsid w:val="00E863AB"/>
    <w:rsid w:val="00E9118A"/>
    <w:rsid w:val="00EA1835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A04361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customStyle="1" w:styleId="afc">
    <w:name w:val="一太郎"/>
    <w:rsid w:val="00B55932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382A-B4DB-4FA0-AD30-9BC9ACBE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 由喜子</cp:lastModifiedBy>
  <cp:revision>14</cp:revision>
  <dcterms:created xsi:type="dcterms:W3CDTF">2020-03-12T01:01:00Z</dcterms:created>
  <dcterms:modified xsi:type="dcterms:W3CDTF">2024-03-13T02:44:00Z</dcterms:modified>
</cp:coreProperties>
</file>