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904" w:rsidRPr="000C2A59" w:rsidRDefault="00D03904" w:rsidP="00D03904">
      <w:pPr>
        <w:rPr>
          <w:rFonts w:ascii="ＭＳ 明朝" w:hAnsi="ＭＳ 明朝"/>
          <w:lang w:eastAsia="zh-CN"/>
        </w:rPr>
      </w:pPr>
      <w:bookmarkStart w:id="0" w:name="_GoBack"/>
      <w:bookmarkEnd w:id="0"/>
      <w:r w:rsidRPr="000C2A59">
        <w:rPr>
          <w:rFonts w:ascii="ＭＳ 明朝" w:hAnsi="ＭＳ 明朝" w:hint="eastAsia"/>
          <w:lang w:eastAsia="zh-CN"/>
        </w:rPr>
        <w:t>様式第１号（第３条関係）</w:t>
      </w:r>
    </w:p>
    <w:p w:rsidR="00D03904" w:rsidRPr="000C2A59" w:rsidRDefault="00D03904" w:rsidP="00D03904">
      <w:pPr>
        <w:jc w:val="right"/>
        <w:rPr>
          <w:rFonts w:ascii="ＭＳ 明朝" w:hAnsi="ＭＳ 明朝"/>
          <w:lang w:eastAsia="zh-CN"/>
        </w:rPr>
      </w:pPr>
      <w:r w:rsidRPr="000C2A59">
        <w:rPr>
          <w:rFonts w:ascii="ＭＳ 明朝" w:hAnsi="ＭＳ 明朝" w:hint="eastAsia"/>
          <w:lang w:eastAsia="zh-CN"/>
        </w:rPr>
        <w:t>年　　月　　日</w:t>
      </w:r>
    </w:p>
    <w:p w:rsidR="00D03904" w:rsidRPr="000C2A59" w:rsidRDefault="00D03904" w:rsidP="00D03904">
      <w:pPr>
        <w:rPr>
          <w:rFonts w:ascii="ＭＳ 明朝" w:hAnsi="ＭＳ 明朝"/>
        </w:rPr>
      </w:pPr>
      <w:r w:rsidRPr="000C2A59">
        <w:rPr>
          <w:rFonts w:ascii="ＭＳ 明朝" w:hAnsi="ＭＳ 明朝" w:hint="eastAsia"/>
          <w:lang w:eastAsia="zh-CN"/>
        </w:rPr>
        <w:t>国分寺市長　殿</w:t>
      </w:r>
    </w:p>
    <w:p w:rsidR="00D03904" w:rsidRPr="000C2A59" w:rsidRDefault="00D03904" w:rsidP="00D03904">
      <w:pPr>
        <w:spacing w:line="360" w:lineRule="auto"/>
        <w:ind w:leftChars="1350" w:left="2835"/>
        <w:rPr>
          <w:rFonts w:ascii="ＭＳ 明朝" w:hAnsi="ＭＳ 明朝"/>
          <w:lang w:eastAsia="zh-TW"/>
        </w:rPr>
      </w:pPr>
      <w:r w:rsidRPr="000C2A59">
        <w:rPr>
          <w:rFonts w:ascii="ＭＳ 明朝" w:hAnsi="ＭＳ 明朝" w:hint="eastAsia"/>
          <w:lang w:eastAsia="zh-TW"/>
        </w:rPr>
        <w:t>（申請者）住　　所</w:t>
      </w:r>
    </w:p>
    <w:p w:rsidR="00D03904" w:rsidRPr="00D03904" w:rsidRDefault="00D03904" w:rsidP="00D03904">
      <w:pPr>
        <w:spacing w:line="360" w:lineRule="auto"/>
        <w:ind w:leftChars="1850" w:left="3885"/>
        <w:rPr>
          <w:rFonts w:ascii="ＭＳ 明朝" w:eastAsia="PMingLiU" w:hAnsi="ＭＳ 明朝"/>
          <w:lang w:eastAsia="zh-TW"/>
        </w:rPr>
      </w:pPr>
      <w:r w:rsidRPr="000C2A59">
        <w:rPr>
          <w:rFonts w:ascii="ＭＳ 明朝" w:hAnsi="ＭＳ 明朝" w:hint="eastAsia"/>
          <w:lang w:eastAsia="zh-TW"/>
        </w:rPr>
        <w:t>氏　　名</w:t>
      </w:r>
    </w:p>
    <w:p w:rsidR="00D03904" w:rsidRPr="000C2A59" w:rsidRDefault="00D03904" w:rsidP="00D03904">
      <w:pPr>
        <w:spacing w:line="360" w:lineRule="auto"/>
        <w:ind w:leftChars="1850" w:left="3885"/>
        <w:rPr>
          <w:rFonts w:ascii="ＭＳ 明朝" w:hAnsi="ＭＳ 明朝"/>
        </w:rPr>
      </w:pPr>
      <w:r w:rsidRPr="000C2A59">
        <w:rPr>
          <w:rFonts w:ascii="ＭＳ 明朝" w:hAnsi="ＭＳ 明朝" w:hint="eastAsia"/>
        </w:rPr>
        <w:t>電話番号</w:t>
      </w:r>
    </w:p>
    <w:p w:rsidR="00D03904" w:rsidRPr="00CD30B1" w:rsidRDefault="00D03904" w:rsidP="00D03904">
      <w:pPr>
        <w:snapToGrid w:val="0"/>
        <w:ind w:left="200" w:hangingChars="111" w:hanging="200"/>
        <w:jc w:val="right"/>
        <w:rPr>
          <w:rFonts w:ascii="ＭＳ 明朝" w:hAnsi="ＭＳ 明朝"/>
          <w:sz w:val="18"/>
          <w:szCs w:val="16"/>
        </w:rPr>
      </w:pPr>
      <w:r w:rsidRPr="00CD30B1">
        <w:rPr>
          <w:rFonts w:ascii="ＭＳ 明朝" w:hAnsi="ＭＳ 明朝" w:hint="eastAsia"/>
          <w:sz w:val="18"/>
          <w:szCs w:val="16"/>
        </w:rPr>
        <w:t>（団体においては代表者の住所</w:t>
      </w:r>
      <w:r w:rsidR="000B4694">
        <w:rPr>
          <w:rFonts w:ascii="ＭＳ 明朝" w:hAnsi="ＭＳ 明朝" w:hint="eastAsia"/>
          <w:sz w:val="18"/>
          <w:szCs w:val="16"/>
        </w:rPr>
        <w:t>、</w:t>
      </w:r>
      <w:r w:rsidRPr="00CD30B1">
        <w:rPr>
          <w:rFonts w:ascii="ＭＳ 明朝" w:hAnsi="ＭＳ 明朝" w:hint="eastAsia"/>
          <w:sz w:val="18"/>
          <w:szCs w:val="16"/>
        </w:rPr>
        <w:t>団体名</w:t>
      </w:r>
      <w:r w:rsidR="000B4694">
        <w:rPr>
          <w:rFonts w:ascii="ＭＳ 明朝" w:hAnsi="ＭＳ 明朝" w:hint="eastAsia"/>
          <w:sz w:val="18"/>
          <w:szCs w:val="16"/>
        </w:rPr>
        <w:t>、</w:t>
      </w:r>
      <w:r w:rsidRPr="00CD30B1">
        <w:rPr>
          <w:rFonts w:ascii="ＭＳ 明朝" w:hAnsi="ＭＳ 明朝" w:hint="eastAsia"/>
          <w:sz w:val="18"/>
          <w:szCs w:val="16"/>
        </w:rPr>
        <w:t>代表者名及び電話番号）</w:t>
      </w:r>
    </w:p>
    <w:p w:rsidR="00D03904" w:rsidRPr="000C2A59" w:rsidRDefault="00D03904" w:rsidP="00D03904">
      <w:pPr>
        <w:jc w:val="center"/>
        <w:rPr>
          <w:rFonts w:ascii="ＭＳ 明朝" w:hAnsi="ＭＳ 明朝"/>
          <w:sz w:val="28"/>
          <w:szCs w:val="28"/>
        </w:rPr>
      </w:pPr>
      <w:r w:rsidRPr="000C2A59">
        <w:rPr>
          <w:rFonts w:ascii="ＭＳ 明朝" w:hAnsi="ＭＳ 明朝" w:hint="eastAsia"/>
          <w:sz w:val="28"/>
          <w:szCs w:val="28"/>
        </w:rPr>
        <w:t>まちづくりコンサルタント派遣申込書</w:t>
      </w:r>
    </w:p>
    <w:p w:rsidR="00D03904" w:rsidRPr="000C2A59" w:rsidRDefault="00D03904" w:rsidP="00D03904">
      <w:pPr>
        <w:rPr>
          <w:rFonts w:ascii="ＭＳ 明朝" w:hAnsi="ＭＳ 明朝"/>
        </w:rPr>
      </w:pPr>
      <w:smartTag w:uri="schemas-MSNCTYST-com/MSNCTYST" w:element="MSNCTYST">
        <w:smartTagPr>
          <w:attr w:name="AddressList" w:val="13:東京都国分寺市;"/>
          <w:attr w:name="Address" w:val="国分寺市"/>
        </w:smartTagPr>
        <w:r w:rsidRPr="000C2A59">
          <w:rPr>
            <w:rFonts w:ascii="ＭＳ 明朝" w:hAnsi="ＭＳ 明朝" w:hint="eastAsia"/>
          </w:rPr>
          <w:t>国分寺市</w:t>
        </w:r>
      </w:smartTag>
      <w:r w:rsidRPr="000C2A59">
        <w:rPr>
          <w:rFonts w:ascii="ＭＳ 明朝" w:hAnsi="ＭＳ 明朝" w:hint="eastAsia"/>
        </w:rPr>
        <w:t>まちづくりコンサルタント派遣要綱第３条の規定により次のとおり申し込みます。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6161"/>
      </w:tblGrid>
      <w:tr w:rsidR="00D03904" w:rsidTr="00886A61">
        <w:tc>
          <w:tcPr>
            <w:tcW w:w="2448" w:type="dxa"/>
            <w:vAlign w:val="center"/>
          </w:tcPr>
          <w:p w:rsidR="00D03904" w:rsidRPr="000C2A59" w:rsidRDefault="00D03904" w:rsidP="00886A61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 w:rsidRPr="000C2A59">
              <w:rPr>
                <w:rFonts w:ascii="ＭＳ 明朝" w:hAnsi="ＭＳ 明朝" w:hint="eastAsia"/>
              </w:rPr>
              <w:t>派遣を受ける活動内容</w:t>
            </w:r>
          </w:p>
        </w:tc>
        <w:tc>
          <w:tcPr>
            <w:tcW w:w="6254" w:type="dxa"/>
          </w:tcPr>
          <w:p w:rsidR="00D03904" w:rsidRPr="000C2A59" w:rsidRDefault="00D03904" w:rsidP="00886A61">
            <w:pPr>
              <w:spacing w:line="0" w:lineRule="atLeast"/>
              <w:rPr>
                <w:rFonts w:ascii="ＭＳ 明朝" w:hAnsi="ＭＳ 明朝"/>
              </w:rPr>
            </w:pPr>
            <w:r w:rsidRPr="000C2A59">
              <w:rPr>
                <w:rFonts w:ascii="ＭＳ 明朝" w:hAnsi="ＭＳ 明朝" w:hint="eastAsia"/>
              </w:rPr>
              <w:t>□協働のまちづくり　　　□秩序あるまちづくり</w:t>
            </w:r>
          </w:p>
          <w:p w:rsidR="00D03904" w:rsidRPr="000C2A59" w:rsidRDefault="00D03904" w:rsidP="00886A61">
            <w:pPr>
              <w:spacing w:line="0" w:lineRule="atLeast"/>
              <w:rPr>
                <w:rFonts w:ascii="ＭＳ 明朝" w:hAnsi="ＭＳ 明朝"/>
              </w:rPr>
            </w:pPr>
            <w:r w:rsidRPr="000C2A59">
              <w:rPr>
                <w:rFonts w:ascii="ＭＳ 明朝" w:hAnsi="ＭＳ 明朝" w:hint="eastAsia"/>
              </w:rPr>
              <w:t>□開発事業に関する助言</w:t>
            </w:r>
          </w:p>
          <w:p w:rsidR="00D03904" w:rsidRPr="000C2A59" w:rsidRDefault="00D03904" w:rsidP="00AF74DA">
            <w:pPr>
              <w:spacing w:line="0" w:lineRule="atLeast"/>
              <w:ind w:left="210" w:hangingChars="100" w:hanging="210"/>
              <w:rPr>
                <w:rFonts w:ascii="ＭＳ 明朝" w:hAnsi="ＭＳ 明朝"/>
              </w:rPr>
            </w:pPr>
            <w:r w:rsidRPr="000C2A59">
              <w:rPr>
                <w:rFonts w:ascii="ＭＳ 明朝" w:hAnsi="ＭＳ 明朝" w:hint="eastAsia"/>
              </w:rPr>
              <w:t>□</w:t>
            </w:r>
            <w:r w:rsidR="00384004" w:rsidRPr="00EB1A19">
              <w:rPr>
                <w:rFonts w:ascii="ＭＳ 明朝" w:hAnsi="ＭＳ 明朝" w:hint="eastAsia"/>
              </w:rPr>
              <w:t>法令等</w:t>
            </w:r>
            <w:r w:rsidR="00384004" w:rsidRPr="0001116F">
              <w:rPr>
                <w:rFonts w:ascii="ＭＳ 明朝" w:hAnsi="ＭＳ 明朝" w:hint="eastAsia"/>
              </w:rPr>
              <w:t>に基づく</w:t>
            </w:r>
            <w:r w:rsidRPr="000C2A59">
              <w:rPr>
                <w:rFonts w:ascii="ＭＳ 明朝" w:hAnsi="ＭＳ 明朝" w:hint="eastAsia"/>
              </w:rPr>
              <w:t>市街地開発事業等</w:t>
            </w:r>
          </w:p>
        </w:tc>
      </w:tr>
      <w:tr w:rsidR="00D03904" w:rsidTr="00886A61">
        <w:trPr>
          <w:trHeight w:val="1048"/>
        </w:trPr>
        <w:tc>
          <w:tcPr>
            <w:tcW w:w="2448" w:type="dxa"/>
            <w:vAlign w:val="center"/>
          </w:tcPr>
          <w:p w:rsidR="00D03904" w:rsidRPr="000C2A59" w:rsidRDefault="00D03904" w:rsidP="00886A61">
            <w:pPr>
              <w:spacing w:line="0" w:lineRule="atLeast"/>
              <w:rPr>
                <w:rFonts w:ascii="ＭＳ 明朝" w:hAnsi="ＭＳ 明朝"/>
              </w:rPr>
            </w:pPr>
            <w:r w:rsidRPr="000C2A59">
              <w:rPr>
                <w:rFonts w:ascii="ＭＳ 明朝" w:hAnsi="ＭＳ 明朝" w:hint="eastAsia"/>
              </w:rPr>
              <w:t>まちづくりコンサルタントの派遣目的</w:t>
            </w:r>
          </w:p>
        </w:tc>
        <w:tc>
          <w:tcPr>
            <w:tcW w:w="6254" w:type="dxa"/>
          </w:tcPr>
          <w:p w:rsidR="00D03904" w:rsidRPr="000C2A59" w:rsidRDefault="00D03904" w:rsidP="00886A61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D03904" w:rsidTr="00886A61">
        <w:tc>
          <w:tcPr>
            <w:tcW w:w="2448" w:type="dxa"/>
            <w:vAlign w:val="center"/>
          </w:tcPr>
          <w:p w:rsidR="00D03904" w:rsidRPr="000C2A59" w:rsidRDefault="00D03904" w:rsidP="00886A61">
            <w:pPr>
              <w:spacing w:line="0" w:lineRule="atLeast"/>
              <w:rPr>
                <w:rFonts w:ascii="ＭＳ 明朝" w:hAnsi="ＭＳ 明朝"/>
              </w:rPr>
            </w:pPr>
            <w:r w:rsidRPr="000C2A59">
              <w:rPr>
                <w:rFonts w:ascii="ＭＳ 明朝" w:hAnsi="ＭＳ 明朝" w:hint="eastAsia"/>
              </w:rPr>
              <w:t>派遣を希望するコンサルタント</w:t>
            </w:r>
          </w:p>
        </w:tc>
        <w:tc>
          <w:tcPr>
            <w:tcW w:w="6254" w:type="dxa"/>
          </w:tcPr>
          <w:p w:rsidR="00D03904" w:rsidRPr="000C2A59" w:rsidRDefault="00D03904" w:rsidP="00886A61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D03904" w:rsidTr="00886A61">
        <w:trPr>
          <w:trHeight w:val="450"/>
        </w:trPr>
        <w:tc>
          <w:tcPr>
            <w:tcW w:w="2448" w:type="dxa"/>
            <w:vAlign w:val="center"/>
          </w:tcPr>
          <w:p w:rsidR="00D03904" w:rsidRPr="000C2A59" w:rsidRDefault="00D03904" w:rsidP="00886A61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 w:rsidRPr="000C2A59">
              <w:rPr>
                <w:rFonts w:ascii="ＭＳ 明朝" w:hAnsi="ＭＳ 明朝" w:hint="eastAsia"/>
              </w:rPr>
              <w:t>派遣希望日時</w:t>
            </w:r>
          </w:p>
        </w:tc>
        <w:tc>
          <w:tcPr>
            <w:tcW w:w="6254" w:type="dxa"/>
            <w:vAlign w:val="center"/>
          </w:tcPr>
          <w:p w:rsidR="00D03904" w:rsidRPr="000C2A59" w:rsidRDefault="00D03904" w:rsidP="00886A61">
            <w:pPr>
              <w:spacing w:line="0" w:lineRule="atLeast"/>
              <w:jc w:val="center"/>
              <w:rPr>
                <w:rFonts w:ascii="ＭＳ 明朝" w:hAnsi="ＭＳ 明朝"/>
                <w:lang w:eastAsia="zh-TW"/>
              </w:rPr>
            </w:pPr>
            <w:r w:rsidRPr="000C2A59">
              <w:rPr>
                <w:rFonts w:ascii="ＭＳ 明朝" w:hAnsi="ＭＳ 明朝" w:hint="eastAsia"/>
                <w:lang w:eastAsia="zh-TW"/>
              </w:rPr>
              <w:t>年　　月　　日　　　時　　分</w:t>
            </w:r>
          </w:p>
        </w:tc>
      </w:tr>
      <w:tr w:rsidR="00D03904" w:rsidTr="00886A61">
        <w:trPr>
          <w:trHeight w:val="423"/>
        </w:trPr>
        <w:tc>
          <w:tcPr>
            <w:tcW w:w="2448" w:type="dxa"/>
            <w:vAlign w:val="center"/>
          </w:tcPr>
          <w:p w:rsidR="00D03904" w:rsidRPr="000C2A59" w:rsidRDefault="00D03904" w:rsidP="00886A61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 w:rsidRPr="000C2A59">
              <w:rPr>
                <w:rFonts w:ascii="ＭＳ 明朝" w:hAnsi="ＭＳ 明朝" w:hint="eastAsia"/>
              </w:rPr>
              <w:t>派遣場所</w:t>
            </w:r>
          </w:p>
        </w:tc>
        <w:tc>
          <w:tcPr>
            <w:tcW w:w="6254" w:type="dxa"/>
            <w:vAlign w:val="center"/>
          </w:tcPr>
          <w:p w:rsidR="00D03904" w:rsidRPr="000C2A59" w:rsidRDefault="00D03904" w:rsidP="00886A61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D03904" w:rsidRPr="00CD30B1" w:rsidTr="00886A61">
        <w:trPr>
          <w:trHeight w:val="1214"/>
        </w:trPr>
        <w:tc>
          <w:tcPr>
            <w:tcW w:w="2448" w:type="dxa"/>
            <w:vAlign w:val="center"/>
          </w:tcPr>
          <w:p w:rsidR="00D03904" w:rsidRPr="000C2A59" w:rsidRDefault="00D03904" w:rsidP="00886A61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 w:rsidRPr="000C2A59">
              <w:rPr>
                <w:rFonts w:ascii="ＭＳ 明朝" w:hAnsi="ＭＳ 明朝" w:hint="eastAsia"/>
              </w:rPr>
              <w:t>添付図書</w:t>
            </w:r>
          </w:p>
        </w:tc>
        <w:tc>
          <w:tcPr>
            <w:tcW w:w="6254" w:type="dxa"/>
          </w:tcPr>
          <w:p w:rsidR="00D03904" w:rsidRPr="00287FDA" w:rsidRDefault="00D03904" w:rsidP="00886A61">
            <w:pPr>
              <w:spacing w:line="0" w:lineRule="atLeast"/>
              <w:ind w:left="210" w:hangingChars="100" w:hanging="210"/>
              <w:rPr>
                <w:rFonts w:ascii="ＭＳ 明朝" w:hAnsi="ＭＳ 明朝"/>
              </w:rPr>
            </w:pPr>
            <w:r w:rsidRPr="00287FDA">
              <w:rPr>
                <w:rFonts w:ascii="ＭＳ 明朝" w:hAnsi="ＭＳ 明朝" w:hint="eastAsia"/>
                <w:lang w:eastAsia="zh-CN"/>
              </w:rPr>
              <w:t>□</w:t>
            </w:r>
            <w:r w:rsidRPr="00287FDA">
              <w:rPr>
                <w:rFonts w:ascii="ＭＳ 明朝" w:hAnsi="ＭＳ 明朝" w:hint="eastAsia"/>
              </w:rPr>
              <w:t>まちづくりを行おうとする地区の区域</w:t>
            </w:r>
            <w:r w:rsidR="000B4694">
              <w:rPr>
                <w:rFonts w:ascii="ＭＳ 明朝" w:hAnsi="ＭＳ 明朝" w:hint="eastAsia"/>
              </w:rPr>
              <w:t>、</w:t>
            </w:r>
            <w:r w:rsidRPr="00287FDA">
              <w:rPr>
                <w:rFonts w:ascii="ＭＳ 明朝" w:hAnsi="ＭＳ 明朝" w:hint="eastAsia"/>
              </w:rPr>
              <w:t>開発区域又は市街地開発事業等の区域を示す書類</w:t>
            </w:r>
          </w:p>
          <w:p w:rsidR="006D49B6" w:rsidRDefault="006D49B6" w:rsidP="00886A61">
            <w:pPr>
              <w:spacing w:line="0" w:lineRule="atLeast"/>
              <w:ind w:left="210" w:hangingChars="100" w:hanging="210"/>
              <w:rPr>
                <w:rFonts w:ascii="ＭＳ 明朝" w:hAnsi="ＭＳ 明朝"/>
              </w:rPr>
            </w:pPr>
          </w:p>
          <w:p w:rsidR="00D03904" w:rsidRDefault="00D03904" w:rsidP="00886A61">
            <w:pPr>
              <w:spacing w:line="0" w:lineRule="atLeast"/>
              <w:ind w:left="210" w:hangingChars="100" w:hanging="210"/>
              <w:rPr>
                <w:rFonts w:ascii="ＭＳ 明朝" w:hAnsi="ＭＳ 明朝"/>
              </w:rPr>
            </w:pPr>
            <w:r w:rsidRPr="00287FDA">
              <w:rPr>
                <w:rFonts w:ascii="ＭＳ 明朝" w:hAnsi="ＭＳ 明朝" w:hint="eastAsia"/>
              </w:rPr>
              <w:t>□まちづくりを行おうとする地区の区域</w:t>
            </w:r>
            <w:r w:rsidR="000B4694">
              <w:rPr>
                <w:rFonts w:ascii="ＭＳ 明朝" w:hAnsi="ＭＳ 明朝" w:hint="eastAsia"/>
              </w:rPr>
              <w:t>、</w:t>
            </w:r>
            <w:r w:rsidRPr="00287FDA">
              <w:rPr>
                <w:rFonts w:ascii="ＭＳ 明朝" w:hAnsi="ＭＳ 明朝" w:hint="eastAsia"/>
              </w:rPr>
              <w:t>開発区域又は市街地開発事業等の区域の状況</w:t>
            </w:r>
            <w:r w:rsidR="002141F9" w:rsidRPr="00673C37">
              <w:rPr>
                <w:rFonts w:ascii="ＭＳ ゴシック" w:eastAsia="ＭＳ ゴシック" w:hAnsi="ＭＳ ゴシック" w:hint="eastAsia"/>
                <w:b/>
                <w:u w:val="single"/>
              </w:rPr>
              <w:t>等</w:t>
            </w:r>
            <w:r w:rsidRPr="00287FDA">
              <w:rPr>
                <w:rFonts w:ascii="ＭＳ 明朝" w:hAnsi="ＭＳ 明朝" w:hint="eastAsia"/>
              </w:rPr>
              <w:t>を記載した書類</w:t>
            </w:r>
          </w:p>
          <w:p w:rsidR="006D49B6" w:rsidRDefault="006D49B6" w:rsidP="00886A61">
            <w:pPr>
              <w:spacing w:line="0" w:lineRule="atLeast"/>
              <w:ind w:left="210" w:hangingChars="100" w:hanging="210"/>
              <w:rPr>
                <w:rFonts w:ascii="ＭＳ 明朝" w:hAnsi="ＭＳ 明朝"/>
              </w:rPr>
            </w:pPr>
          </w:p>
          <w:p w:rsidR="009E115E" w:rsidRPr="00EB1A19" w:rsidRDefault="009E115E" w:rsidP="00886A61">
            <w:pPr>
              <w:spacing w:line="0" w:lineRule="atLeast"/>
              <w:ind w:left="210" w:hangingChars="100" w:hanging="210"/>
              <w:rPr>
                <w:rFonts w:ascii="ＭＳ 明朝" w:hAnsi="ＭＳ 明朝"/>
              </w:rPr>
            </w:pPr>
            <w:r w:rsidRPr="009E115E">
              <w:rPr>
                <w:rFonts w:ascii="ＭＳ 明朝" w:hAnsi="ＭＳ 明朝" w:hint="eastAsia"/>
              </w:rPr>
              <w:t>□</w:t>
            </w:r>
            <w:r w:rsidR="00A77DF9" w:rsidRPr="00EB1A19">
              <w:rPr>
                <w:rFonts w:ascii="ＭＳ ゴシック" w:eastAsia="ＭＳ ゴシック" w:hAnsi="ＭＳ ゴシック" w:hint="eastAsia"/>
              </w:rPr>
              <w:t>施行規則第25条</w:t>
            </w:r>
            <w:r w:rsidR="009A161A" w:rsidRPr="00EB1A19">
              <w:rPr>
                <w:rFonts w:ascii="ＭＳ ゴシック" w:eastAsia="ＭＳ ゴシック" w:hAnsi="ＭＳ ゴシック" w:hint="eastAsia"/>
              </w:rPr>
              <w:t>に規定する都市計画提案</w:t>
            </w:r>
            <w:r w:rsidR="003810C8" w:rsidRPr="00EB1A19">
              <w:rPr>
                <w:rFonts w:ascii="ＭＳ ゴシック" w:eastAsia="ＭＳ ゴシック" w:hAnsi="ＭＳ ゴシック" w:hint="eastAsia"/>
              </w:rPr>
              <w:t>検討</w:t>
            </w:r>
            <w:r w:rsidR="009A161A" w:rsidRPr="00EB1A19">
              <w:rPr>
                <w:rFonts w:ascii="ＭＳ ゴシック" w:eastAsia="ＭＳ ゴシック" w:hAnsi="ＭＳ ゴシック" w:hint="eastAsia"/>
              </w:rPr>
              <w:t>届出書の写し</w:t>
            </w:r>
            <w:r w:rsidRPr="00EB1A19">
              <w:rPr>
                <w:rFonts w:ascii="ＭＳ ゴシック" w:eastAsia="ＭＳ ゴシック" w:hAnsi="ＭＳ ゴシック" w:hint="eastAsia"/>
              </w:rPr>
              <w:t>（条例第86条第１項の規定により秩序あるまちづくりを行うに当たり</w:t>
            </w:r>
            <w:r w:rsidR="000B4694">
              <w:rPr>
                <w:rFonts w:ascii="ＭＳ ゴシック" w:eastAsia="ＭＳ ゴシック" w:hAnsi="ＭＳ ゴシック" w:hint="eastAsia"/>
              </w:rPr>
              <w:t>、</w:t>
            </w:r>
            <w:r w:rsidR="009A161A" w:rsidRPr="00EB1A19">
              <w:rPr>
                <w:rFonts w:ascii="ＭＳ ゴシック" w:eastAsia="ＭＳ ゴシック" w:hAnsi="ＭＳ ゴシック" w:hint="eastAsia"/>
              </w:rPr>
              <w:t>コンサルタントの</w:t>
            </w:r>
            <w:r w:rsidRPr="00EB1A19">
              <w:rPr>
                <w:rFonts w:ascii="ＭＳ ゴシック" w:eastAsia="ＭＳ ゴシック" w:hAnsi="ＭＳ ゴシック" w:hint="eastAsia"/>
              </w:rPr>
              <w:t>派遣を受けようとする場合）</w:t>
            </w:r>
          </w:p>
          <w:p w:rsidR="006D49B6" w:rsidRPr="00EB1A19" w:rsidRDefault="006D49B6" w:rsidP="00CD30B1">
            <w:pPr>
              <w:spacing w:line="0" w:lineRule="atLeast"/>
              <w:ind w:left="210" w:right="102" w:hangingChars="100" w:hanging="210"/>
              <w:rPr>
                <w:rFonts w:ascii="ＭＳ 明朝" w:hAnsi="ＭＳ 明朝" w:cs="ＭＳ 明朝"/>
                <w:szCs w:val="21"/>
              </w:rPr>
            </w:pPr>
          </w:p>
          <w:p w:rsidR="00786513" w:rsidRPr="00EB1A19" w:rsidRDefault="00CD30B1" w:rsidP="00CD30B1">
            <w:pPr>
              <w:spacing w:line="0" w:lineRule="atLeast"/>
              <w:ind w:left="210" w:right="102" w:hangingChars="100" w:hanging="210"/>
              <w:rPr>
                <w:rFonts w:ascii="ＭＳ 明朝" w:hAnsi="ＭＳ 明朝" w:cs="ＭＳ 明朝"/>
                <w:szCs w:val="21"/>
              </w:rPr>
            </w:pPr>
            <w:r w:rsidRPr="00EB1A19">
              <w:rPr>
                <w:rFonts w:ascii="ＭＳ 明朝" w:hAnsi="ＭＳ 明朝" w:cs="ＭＳ 明朝" w:hint="eastAsia"/>
                <w:szCs w:val="21"/>
              </w:rPr>
              <w:t>□</w:t>
            </w:r>
            <w:r w:rsidR="00786513" w:rsidRPr="00EB1A19">
              <w:rPr>
                <w:rFonts w:ascii="ＭＳ ゴシック" w:eastAsia="ＭＳ ゴシック" w:hAnsi="ＭＳ ゴシック" w:cs="ＭＳ 明朝" w:hint="eastAsia"/>
                <w:szCs w:val="21"/>
              </w:rPr>
              <w:t>条例第86条第１項の規定により開発事業に関する助言</w:t>
            </w:r>
            <w:r w:rsidR="00F67013" w:rsidRPr="00EB1A19">
              <w:rPr>
                <w:rFonts w:ascii="ＭＳ ゴシック" w:eastAsia="ＭＳ ゴシック" w:hAnsi="ＭＳ ゴシック" w:cs="ＭＳ 明朝" w:hint="eastAsia"/>
                <w:szCs w:val="21"/>
              </w:rPr>
              <w:t>を受ける</w:t>
            </w:r>
            <w:r w:rsidR="00786513" w:rsidRPr="00EB1A19">
              <w:rPr>
                <w:rFonts w:ascii="ＭＳ ゴシック" w:eastAsia="ＭＳ ゴシック" w:hAnsi="ＭＳ ゴシック" w:cs="ＭＳ 明朝" w:hint="eastAsia"/>
                <w:szCs w:val="21"/>
              </w:rPr>
              <w:t>ため</w:t>
            </w:r>
            <w:r w:rsidR="00F82F3B" w:rsidRPr="00EB1A19">
              <w:rPr>
                <w:rFonts w:ascii="ＭＳ ゴシック" w:eastAsia="ＭＳ ゴシック" w:hAnsi="ＭＳ ゴシック" w:cs="ＭＳ 明朝" w:hint="eastAsia"/>
                <w:szCs w:val="21"/>
              </w:rPr>
              <w:t>コンサルタントの</w:t>
            </w:r>
            <w:r w:rsidR="00786513" w:rsidRPr="00EB1A19">
              <w:rPr>
                <w:rFonts w:ascii="ＭＳ ゴシック" w:eastAsia="ＭＳ ゴシック" w:hAnsi="ＭＳ ゴシック" w:cs="ＭＳ 明朝" w:hint="eastAsia"/>
                <w:szCs w:val="21"/>
              </w:rPr>
              <w:t>派遣を受けようとする場合にあっては</w:t>
            </w:r>
            <w:r w:rsidR="000B4694">
              <w:rPr>
                <w:rFonts w:ascii="ＭＳ ゴシック" w:eastAsia="ＭＳ ゴシック" w:hAnsi="ＭＳ ゴシック" w:cs="ＭＳ 明朝" w:hint="eastAsia"/>
                <w:szCs w:val="21"/>
              </w:rPr>
              <w:t>、</w:t>
            </w:r>
            <w:r w:rsidR="00786513" w:rsidRPr="00EB1A19">
              <w:rPr>
                <w:rFonts w:ascii="ＭＳ ゴシック" w:eastAsia="ＭＳ ゴシック" w:hAnsi="ＭＳ ゴシック" w:cs="ＭＳ 明朝" w:hint="eastAsia"/>
                <w:szCs w:val="21"/>
              </w:rPr>
              <w:t>次の</w:t>
            </w:r>
            <w:r w:rsidR="007E63CF" w:rsidRPr="00EB1A19">
              <w:rPr>
                <w:rFonts w:ascii="ＭＳ ゴシック" w:eastAsia="ＭＳ ゴシック" w:hAnsi="ＭＳ ゴシック" w:cs="ＭＳ 明朝" w:hint="eastAsia"/>
                <w:szCs w:val="21"/>
              </w:rPr>
              <w:t>(</w:t>
            </w:r>
            <w:r w:rsidR="007E63CF" w:rsidRPr="00EB1A19">
              <w:rPr>
                <w:rFonts w:ascii="ＭＳ ゴシック" w:eastAsia="ＭＳ ゴシック" w:hAnsi="ＭＳ ゴシック" w:cs="ＭＳ 明朝"/>
                <w:szCs w:val="21"/>
              </w:rPr>
              <w:t>1)</w:t>
            </w:r>
            <w:r w:rsidR="00786513" w:rsidRPr="00EB1A19">
              <w:rPr>
                <w:rFonts w:ascii="ＭＳ ゴシック" w:eastAsia="ＭＳ ゴシック" w:hAnsi="ＭＳ ゴシック" w:cs="ＭＳ 明朝" w:hint="eastAsia"/>
                <w:szCs w:val="21"/>
              </w:rPr>
              <w:t>から</w:t>
            </w:r>
            <w:r w:rsidR="007E63CF" w:rsidRPr="00EB1A19">
              <w:rPr>
                <w:rFonts w:ascii="ＭＳ ゴシック" w:eastAsia="ＭＳ ゴシック" w:hAnsi="ＭＳ ゴシック" w:cs="ＭＳ 明朝" w:hint="eastAsia"/>
                <w:szCs w:val="21"/>
              </w:rPr>
              <w:t>(</w:t>
            </w:r>
            <w:r w:rsidR="007E63CF" w:rsidRPr="00EB1A19">
              <w:rPr>
                <w:rFonts w:ascii="ＭＳ ゴシック" w:eastAsia="ＭＳ ゴシック" w:hAnsi="ＭＳ ゴシック" w:cs="ＭＳ 明朝"/>
                <w:szCs w:val="21"/>
              </w:rPr>
              <w:t>3)</w:t>
            </w:r>
            <w:r w:rsidR="00786513" w:rsidRPr="00EB1A19">
              <w:rPr>
                <w:rFonts w:ascii="ＭＳ ゴシック" w:eastAsia="ＭＳ ゴシック" w:hAnsi="ＭＳ ゴシック" w:cs="ＭＳ 明朝" w:hint="eastAsia"/>
                <w:szCs w:val="21"/>
              </w:rPr>
              <w:t>までのいずれかに該当する書類</w:t>
            </w:r>
          </w:p>
          <w:p w:rsidR="00786513" w:rsidRPr="00EB1A19" w:rsidRDefault="007E63CF" w:rsidP="00786513">
            <w:pPr>
              <w:spacing w:line="0" w:lineRule="atLeast"/>
              <w:ind w:leftChars="100" w:left="420" w:right="102" w:hangingChars="100" w:hanging="210"/>
              <w:rPr>
                <w:rFonts w:ascii="ＭＳ 明朝" w:hAnsi="ＭＳ 明朝" w:cs="ＭＳ 明朝"/>
                <w:szCs w:val="21"/>
              </w:rPr>
            </w:pPr>
            <w:r w:rsidRPr="00EB1A19">
              <w:rPr>
                <w:rFonts w:ascii="ＭＳ ゴシック" w:eastAsia="ＭＳ ゴシック" w:hAnsi="ＭＳ ゴシック" w:cs="ＭＳ 明朝" w:hint="eastAsia"/>
                <w:szCs w:val="21"/>
              </w:rPr>
              <w:t>(</w:t>
            </w:r>
            <w:r w:rsidRPr="00EB1A19">
              <w:rPr>
                <w:rFonts w:ascii="ＭＳ ゴシック" w:eastAsia="ＭＳ ゴシック" w:hAnsi="ＭＳ ゴシック" w:cs="ＭＳ 明朝"/>
                <w:szCs w:val="21"/>
              </w:rPr>
              <w:t>1)</w:t>
            </w:r>
            <w:r w:rsidR="00AA1BEC" w:rsidRPr="00EB1A19">
              <w:rPr>
                <w:rFonts w:ascii="ＭＳ ゴシック" w:eastAsia="ＭＳ ゴシック" w:hAnsi="ＭＳ ゴシック" w:cs="ＭＳ 明朝" w:hint="eastAsia"/>
                <w:szCs w:val="21"/>
              </w:rPr>
              <w:t xml:space="preserve"> </w:t>
            </w:r>
            <w:r w:rsidR="00786513" w:rsidRPr="00EB1A19">
              <w:rPr>
                <w:rFonts w:ascii="ＭＳ ゴシック" w:eastAsia="ＭＳ ゴシック" w:hAnsi="ＭＳ ゴシック" w:cs="ＭＳ 明朝" w:hint="eastAsia"/>
                <w:szCs w:val="21"/>
              </w:rPr>
              <w:t>開発事業に関する</w:t>
            </w:r>
            <w:r w:rsidR="00CD30B1" w:rsidRPr="00EB1A19">
              <w:rPr>
                <w:rFonts w:ascii="ＭＳ ゴシック" w:eastAsia="ＭＳ ゴシック" w:hAnsi="ＭＳ ゴシック" w:cs="ＭＳ 明朝" w:hint="eastAsia"/>
                <w:szCs w:val="21"/>
              </w:rPr>
              <w:t>近隣住民の３分の</w:t>
            </w:r>
            <w:r w:rsidR="00CD30B1" w:rsidRPr="00EB1A19">
              <w:rPr>
                <w:rFonts w:ascii="ＭＳ ゴシック" w:eastAsia="ＭＳ ゴシック" w:hAnsi="ＭＳ ゴシック"/>
                <w:szCs w:val="21"/>
              </w:rPr>
              <w:t>1</w:t>
            </w:r>
            <w:r w:rsidR="00CD30B1" w:rsidRPr="00EB1A19">
              <w:rPr>
                <w:rFonts w:ascii="ＭＳ ゴシック" w:eastAsia="ＭＳ ゴシック" w:hAnsi="ＭＳ ゴシック" w:cs="ＭＳ 明朝" w:hint="eastAsia"/>
                <w:szCs w:val="21"/>
              </w:rPr>
              <w:t>を超える者の同意を得たことを証する書面</w:t>
            </w:r>
          </w:p>
          <w:p w:rsidR="00786513" w:rsidRPr="00EB1A19" w:rsidRDefault="007E63CF" w:rsidP="00786513">
            <w:pPr>
              <w:spacing w:line="0" w:lineRule="atLeast"/>
              <w:ind w:leftChars="100" w:left="420" w:right="102" w:hangingChars="100" w:hanging="210"/>
              <w:rPr>
                <w:rFonts w:ascii="ＭＳ 明朝" w:hAnsi="ＭＳ 明朝" w:cs="ＭＳ 明朝"/>
                <w:szCs w:val="21"/>
              </w:rPr>
            </w:pPr>
            <w:r w:rsidRPr="00EB1A19">
              <w:rPr>
                <w:rFonts w:ascii="ＭＳ ゴシック" w:eastAsia="ＭＳ ゴシック" w:hAnsi="ＭＳ ゴシック" w:cs="ＭＳ 明朝" w:hint="eastAsia"/>
                <w:szCs w:val="21"/>
              </w:rPr>
              <w:t>(</w:t>
            </w:r>
            <w:r w:rsidRPr="00EB1A19">
              <w:rPr>
                <w:rFonts w:ascii="ＭＳ ゴシック" w:eastAsia="ＭＳ ゴシック" w:hAnsi="ＭＳ ゴシック" w:cs="ＭＳ 明朝"/>
                <w:szCs w:val="21"/>
              </w:rPr>
              <w:t>2)</w:t>
            </w:r>
            <w:r w:rsidR="00AA1BEC" w:rsidRPr="00EB1A19">
              <w:rPr>
                <w:rFonts w:ascii="ＭＳ ゴシック" w:eastAsia="ＭＳ ゴシック" w:hAnsi="ＭＳ ゴシック" w:cs="ＭＳ 明朝" w:hint="eastAsia"/>
                <w:szCs w:val="21"/>
              </w:rPr>
              <w:t xml:space="preserve"> </w:t>
            </w:r>
            <w:r w:rsidR="00786513" w:rsidRPr="00EB1A19">
              <w:rPr>
                <w:rFonts w:ascii="ＭＳ ゴシック" w:eastAsia="ＭＳ ゴシック" w:hAnsi="ＭＳ ゴシック" w:cs="ＭＳ 明朝" w:hint="eastAsia"/>
                <w:szCs w:val="21"/>
              </w:rPr>
              <w:t>開発事業に関する</w:t>
            </w:r>
            <w:r w:rsidR="00CD30B1" w:rsidRPr="00EB1A19">
              <w:rPr>
                <w:rFonts w:ascii="ＭＳ ゴシック" w:eastAsia="ＭＳ ゴシック" w:hAnsi="ＭＳ ゴシック" w:cs="ＭＳ 明朝" w:hint="eastAsia"/>
                <w:szCs w:val="21"/>
              </w:rPr>
              <w:t>近隣住民及び周辺住民の３分の</w:t>
            </w:r>
            <w:r w:rsidR="00CD30B1" w:rsidRPr="00EB1A19">
              <w:rPr>
                <w:rFonts w:ascii="ＭＳ ゴシック" w:eastAsia="ＭＳ ゴシック" w:hAnsi="ＭＳ ゴシック"/>
                <w:szCs w:val="21"/>
              </w:rPr>
              <w:t>1</w:t>
            </w:r>
            <w:r w:rsidR="00CD30B1" w:rsidRPr="00EB1A19">
              <w:rPr>
                <w:rFonts w:ascii="ＭＳ ゴシック" w:eastAsia="ＭＳ ゴシック" w:hAnsi="ＭＳ ゴシック" w:cs="ＭＳ 明朝" w:hint="eastAsia"/>
                <w:szCs w:val="21"/>
              </w:rPr>
              <w:t>を超える者の同意を得たことを証する書面</w:t>
            </w:r>
          </w:p>
          <w:p w:rsidR="00786513" w:rsidRPr="00EB1A19" w:rsidRDefault="007E63CF" w:rsidP="00786513">
            <w:pPr>
              <w:spacing w:line="0" w:lineRule="atLeast"/>
              <w:ind w:leftChars="100" w:left="420" w:right="102" w:hangingChars="100" w:hanging="210"/>
              <w:rPr>
                <w:rFonts w:ascii="ＭＳ ゴシック" w:eastAsia="ＭＳ ゴシック" w:hAnsi="ＭＳ ゴシック" w:cs="ＭＳ 明朝"/>
                <w:szCs w:val="21"/>
              </w:rPr>
            </w:pPr>
            <w:r w:rsidRPr="00EB1A19">
              <w:rPr>
                <w:rFonts w:ascii="ＭＳ ゴシック" w:eastAsia="ＭＳ ゴシック" w:hAnsi="ＭＳ ゴシック" w:hint="eastAsia"/>
              </w:rPr>
              <w:t>(</w:t>
            </w:r>
            <w:r w:rsidRPr="00EB1A19">
              <w:rPr>
                <w:rFonts w:ascii="ＭＳ ゴシック" w:eastAsia="ＭＳ ゴシック" w:hAnsi="ＭＳ ゴシック"/>
              </w:rPr>
              <w:t>3)</w:t>
            </w:r>
            <w:r w:rsidR="00AA1BEC" w:rsidRPr="00EB1A1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80638" w:rsidRPr="00EB1A19">
              <w:rPr>
                <w:rFonts w:ascii="ＭＳ ゴシック" w:eastAsia="ＭＳ ゴシック" w:hAnsi="ＭＳ ゴシック" w:hint="eastAsia"/>
              </w:rPr>
              <w:t>施行規則第43条第３項</w:t>
            </w:r>
            <w:r w:rsidR="00786513" w:rsidRPr="00EB1A19">
              <w:rPr>
                <w:rFonts w:ascii="ＭＳ ゴシック" w:eastAsia="ＭＳ ゴシック" w:hAnsi="ＭＳ ゴシック" w:hint="eastAsia"/>
              </w:rPr>
              <w:t>に規定する</w:t>
            </w:r>
            <w:r w:rsidR="00CD30B1" w:rsidRPr="00EB1A19">
              <w:rPr>
                <w:rFonts w:ascii="ＭＳ ゴシック" w:eastAsia="ＭＳ ゴシック" w:hAnsi="ＭＳ ゴシック" w:hint="eastAsia"/>
              </w:rPr>
              <w:t>調整会開催</w:t>
            </w:r>
            <w:r w:rsidR="00763825" w:rsidRPr="00EB1A19">
              <w:rPr>
                <w:rFonts w:ascii="ＭＳ ゴシック" w:eastAsia="ＭＳ ゴシック" w:hAnsi="ＭＳ ゴシック" w:hint="eastAsia"/>
              </w:rPr>
              <w:t>（</w:t>
            </w:r>
            <w:r w:rsidR="00CD30B1" w:rsidRPr="00EB1A19">
              <w:rPr>
                <w:rFonts w:ascii="ＭＳ ゴシック" w:eastAsia="ＭＳ ゴシック" w:hAnsi="ＭＳ ゴシック" w:hint="eastAsia"/>
              </w:rPr>
              <w:t>決定</w:t>
            </w:r>
            <w:r w:rsidR="00763825" w:rsidRPr="00EB1A19">
              <w:rPr>
                <w:rFonts w:ascii="ＭＳ ゴシック" w:eastAsia="ＭＳ ゴシック" w:hAnsi="ＭＳ ゴシック" w:hint="eastAsia"/>
              </w:rPr>
              <w:t>・不決定）</w:t>
            </w:r>
            <w:r w:rsidR="00CD30B1" w:rsidRPr="00EB1A19">
              <w:rPr>
                <w:rFonts w:ascii="ＭＳ ゴシック" w:eastAsia="ＭＳ ゴシック" w:hAnsi="ＭＳ ゴシック" w:hint="eastAsia"/>
              </w:rPr>
              <w:t>通知書</w:t>
            </w:r>
            <w:r w:rsidR="00CD30B1" w:rsidRPr="00EB1A19">
              <w:rPr>
                <w:rFonts w:ascii="ＭＳ ゴシック" w:eastAsia="ＭＳ ゴシック" w:hAnsi="ＭＳ ゴシック" w:cs="ＭＳ 明朝" w:hint="eastAsia"/>
                <w:szCs w:val="21"/>
              </w:rPr>
              <w:t>の写し</w:t>
            </w:r>
          </w:p>
          <w:p w:rsidR="006D49B6" w:rsidRPr="00EB1A19" w:rsidRDefault="006D49B6" w:rsidP="00786513">
            <w:pPr>
              <w:spacing w:line="0" w:lineRule="atLeast"/>
              <w:ind w:left="210" w:right="102" w:hangingChars="100" w:hanging="210"/>
              <w:rPr>
                <w:rFonts w:ascii="ＭＳ 明朝" w:hAnsi="ＭＳ 明朝"/>
              </w:rPr>
            </w:pPr>
          </w:p>
          <w:p w:rsidR="00287FDA" w:rsidRPr="00287FDA" w:rsidRDefault="00287FDA" w:rsidP="00786513">
            <w:pPr>
              <w:spacing w:line="0" w:lineRule="atLeast"/>
              <w:ind w:left="210" w:right="102" w:hangingChars="100" w:hanging="210"/>
              <w:rPr>
                <w:rFonts w:ascii="ＭＳ 明朝" w:hAnsi="ＭＳ 明朝" w:cs="ＭＳ 明朝"/>
                <w:szCs w:val="21"/>
              </w:rPr>
            </w:pPr>
            <w:r w:rsidRPr="00EB1A19">
              <w:rPr>
                <w:rFonts w:ascii="ＭＳ 明朝" w:hAnsi="ＭＳ 明朝" w:hint="eastAsia"/>
              </w:rPr>
              <w:t>□</w:t>
            </w:r>
            <w:r w:rsidRPr="00EB1A19">
              <w:rPr>
                <w:rFonts w:ascii="ＭＳ ゴシック" w:eastAsia="ＭＳ ゴシック" w:hAnsi="ＭＳ ゴシック" w:hint="eastAsia"/>
              </w:rPr>
              <w:t>市街地開発事業等の区域内の地権者の氏名</w:t>
            </w:r>
            <w:r w:rsidR="000B4694">
              <w:rPr>
                <w:rFonts w:ascii="ＭＳ ゴシック" w:eastAsia="ＭＳ ゴシック" w:hAnsi="ＭＳ ゴシック" w:hint="eastAsia"/>
              </w:rPr>
              <w:t>、</w:t>
            </w:r>
            <w:r w:rsidRPr="00EB1A19">
              <w:rPr>
                <w:rFonts w:ascii="ＭＳ ゴシック" w:eastAsia="ＭＳ ゴシック" w:hAnsi="ＭＳ ゴシック" w:hint="eastAsia"/>
              </w:rPr>
              <w:t>住所及び合意状況を記載した書類（条例第86条第３項の規定により</w:t>
            </w:r>
            <w:r w:rsidR="00EC428F" w:rsidRPr="00EB1A19">
              <w:rPr>
                <w:rFonts w:ascii="ＭＳ ゴシック" w:eastAsia="ＭＳ ゴシック" w:hAnsi="ＭＳ ゴシック" w:hint="eastAsia"/>
              </w:rPr>
              <w:t>コンサルタントの</w:t>
            </w:r>
            <w:r w:rsidRPr="00EB1A19">
              <w:rPr>
                <w:rFonts w:ascii="ＭＳ ゴシック" w:eastAsia="ＭＳ ゴシック" w:hAnsi="ＭＳ ゴシック" w:hint="eastAsia"/>
              </w:rPr>
              <w:t>派遣を受けようとする場合</w:t>
            </w:r>
            <w:r w:rsidRPr="00EB1A19">
              <w:rPr>
                <w:rFonts w:ascii="ＭＳ 明朝" w:hAnsi="ＭＳ 明朝" w:hint="eastAsia"/>
              </w:rPr>
              <w:t>）</w:t>
            </w:r>
          </w:p>
          <w:p w:rsidR="006D49B6" w:rsidRDefault="006D49B6" w:rsidP="00886A61">
            <w:pPr>
              <w:spacing w:line="0" w:lineRule="atLeast"/>
              <w:rPr>
                <w:rFonts w:ascii="ＭＳ 明朝" w:hAnsi="ＭＳ 明朝"/>
              </w:rPr>
            </w:pPr>
          </w:p>
          <w:p w:rsidR="006D49B6" w:rsidRPr="000C2A59" w:rsidRDefault="00D03904" w:rsidP="00886A61">
            <w:pPr>
              <w:spacing w:line="0" w:lineRule="atLeast"/>
              <w:rPr>
                <w:rFonts w:ascii="ＭＳ 明朝" w:hAnsi="ＭＳ 明朝"/>
              </w:rPr>
            </w:pPr>
            <w:r w:rsidRPr="00287FDA">
              <w:rPr>
                <w:rFonts w:ascii="ＭＳ 明朝" w:hAnsi="ＭＳ 明朝" w:hint="eastAsia"/>
              </w:rPr>
              <w:t>□その他（　　　　　　　　　　　　　　　　　　　）</w:t>
            </w:r>
          </w:p>
        </w:tc>
      </w:tr>
    </w:tbl>
    <w:p w:rsidR="00D03904" w:rsidRPr="000C2A59" w:rsidRDefault="00D03904" w:rsidP="00D03904">
      <w:pPr>
        <w:rPr>
          <w:rFonts w:ascii="ＭＳ 明朝" w:hAnsi="ＭＳ 明朝"/>
        </w:rPr>
      </w:pPr>
      <w:r w:rsidRPr="000C2A59">
        <w:rPr>
          <w:rFonts w:ascii="ＭＳ 明朝" w:hAnsi="ＭＳ 明朝" w:hint="eastAsia"/>
        </w:rPr>
        <w:t xml:space="preserve"> </w:t>
      </w:r>
    </w:p>
    <w:sectPr w:rsidR="00D03904" w:rsidRPr="000C2A59" w:rsidSect="006F6A92">
      <w:pgSz w:w="11906" w:h="16838" w:code="9"/>
      <w:pgMar w:top="1418" w:right="1701" w:bottom="9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F6A" w:rsidRDefault="00376F6A" w:rsidP="00B53BED">
      <w:r>
        <w:separator/>
      </w:r>
    </w:p>
  </w:endnote>
  <w:endnote w:type="continuationSeparator" w:id="0">
    <w:p w:rsidR="00376F6A" w:rsidRDefault="00376F6A" w:rsidP="00B5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F6A" w:rsidRDefault="00376F6A" w:rsidP="00B53BED">
      <w:r>
        <w:separator/>
      </w:r>
    </w:p>
  </w:footnote>
  <w:footnote w:type="continuationSeparator" w:id="0">
    <w:p w:rsidR="00376F6A" w:rsidRDefault="00376F6A" w:rsidP="00B53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11C46"/>
    <w:multiLevelType w:val="hybridMultilevel"/>
    <w:tmpl w:val="CF0CB190"/>
    <w:lvl w:ilvl="0" w:tplc="2DCC3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9B"/>
    <w:rsid w:val="000071A6"/>
    <w:rsid w:val="0001116F"/>
    <w:rsid w:val="000125F2"/>
    <w:rsid w:val="00012C97"/>
    <w:rsid w:val="0002007D"/>
    <w:rsid w:val="000415B4"/>
    <w:rsid w:val="0004418C"/>
    <w:rsid w:val="000605FF"/>
    <w:rsid w:val="0006471F"/>
    <w:rsid w:val="00080D8A"/>
    <w:rsid w:val="00083BED"/>
    <w:rsid w:val="000A0101"/>
    <w:rsid w:val="000B4694"/>
    <w:rsid w:val="000B707F"/>
    <w:rsid w:val="000C2A59"/>
    <w:rsid w:val="000D64FE"/>
    <w:rsid w:val="000D66C9"/>
    <w:rsid w:val="000F0FA6"/>
    <w:rsid w:val="000F7BA5"/>
    <w:rsid w:val="00113730"/>
    <w:rsid w:val="00123489"/>
    <w:rsid w:val="00136E91"/>
    <w:rsid w:val="001373B3"/>
    <w:rsid w:val="00141A02"/>
    <w:rsid w:val="00155450"/>
    <w:rsid w:val="001847D1"/>
    <w:rsid w:val="0018749B"/>
    <w:rsid w:val="001B31B1"/>
    <w:rsid w:val="001C68D0"/>
    <w:rsid w:val="001D6EA7"/>
    <w:rsid w:val="001E398C"/>
    <w:rsid w:val="001E6BFC"/>
    <w:rsid w:val="002141F9"/>
    <w:rsid w:val="00221F10"/>
    <w:rsid w:val="002611C2"/>
    <w:rsid w:val="002629C5"/>
    <w:rsid w:val="002830C4"/>
    <w:rsid w:val="00287D5A"/>
    <w:rsid w:val="00287FDA"/>
    <w:rsid w:val="002F341C"/>
    <w:rsid w:val="00315F26"/>
    <w:rsid w:val="0034004B"/>
    <w:rsid w:val="00360955"/>
    <w:rsid w:val="00376F6A"/>
    <w:rsid w:val="003810C8"/>
    <w:rsid w:val="00382BF8"/>
    <w:rsid w:val="00384004"/>
    <w:rsid w:val="003E3DF5"/>
    <w:rsid w:val="00422BC0"/>
    <w:rsid w:val="004230D5"/>
    <w:rsid w:val="004308E6"/>
    <w:rsid w:val="00445F5C"/>
    <w:rsid w:val="00446A76"/>
    <w:rsid w:val="00457C8F"/>
    <w:rsid w:val="0046061B"/>
    <w:rsid w:val="004719E7"/>
    <w:rsid w:val="004D1CA7"/>
    <w:rsid w:val="004D41CF"/>
    <w:rsid w:val="004F71D8"/>
    <w:rsid w:val="005518E4"/>
    <w:rsid w:val="005A05AF"/>
    <w:rsid w:val="005A19E8"/>
    <w:rsid w:val="005B224C"/>
    <w:rsid w:val="005B6B09"/>
    <w:rsid w:val="005C4625"/>
    <w:rsid w:val="005D23B0"/>
    <w:rsid w:val="006025D4"/>
    <w:rsid w:val="006068D0"/>
    <w:rsid w:val="00612A19"/>
    <w:rsid w:val="006478CC"/>
    <w:rsid w:val="00652C42"/>
    <w:rsid w:val="00654CB6"/>
    <w:rsid w:val="00673C37"/>
    <w:rsid w:val="00686BE0"/>
    <w:rsid w:val="006B00AE"/>
    <w:rsid w:val="006D113E"/>
    <w:rsid w:val="006D49B6"/>
    <w:rsid w:val="006E0C21"/>
    <w:rsid w:val="006E6AD4"/>
    <w:rsid w:val="006F6A92"/>
    <w:rsid w:val="00710290"/>
    <w:rsid w:val="0071063D"/>
    <w:rsid w:val="00741062"/>
    <w:rsid w:val="0075053E"/>
    <w:rsid w:val="00763825"/>
    <w:rsid w:val="00775C3D"/>
    <w:rsid w:val="00786513"/>
    <w:rsid w:val="00796812"/>
    <w:rsid w:val="007A58EA"/>
    <w:rsid w:val="007C509B"/>
    <w:rsid w:val="007E2036"/>
    <w:rsid w:val="007E63CF"/>
    <w:rsid w:val="008059E1"/>
    <w:rsid w:val="00806A25"/>
    <w:rsid w:val="00833FB2"/>
    <w:rsid w:val="00843BEB"/>
    <w:rsid w:val="008500DA"/>
    <w:rsid w:val="00886A61"/>
    <w:rsid w:val="0089658B"/>
    <w:rsid w:val="008B160B"/>
    <w:rsid w:val="008B6466"/>
    <w:rsid w:val="008C259B"/>
    <w:rsid w:val="008D2C33"/>
    <w:rsid w:val="009221C6"/>
    <w:rsid w:val="009540C5"/>
    <w:rsid w:val="00961AEC"/>
    <w:rsid w:val="00983865"/>
    <w:rsid w:val="00986C13"/>
    <w:rsid w:val="009A161A"/>
    <w:rsid w:val="009A5E3B"/>
    <w:rsid w:val="009E115E"/>
    <w:rsid w:val="009F670C"/>
    <w:rsid w:val="00A027B0"/>
    <w:rsid w:val="00A25078"/>
    <w:rsid w:val="00A478DD"/>
    <w:rsid w:val="00A64CD7"/>
    <w:rsid w:val="00A76EAF"/>
    <w:rsid w:val="00A77DF9"/>
    <w:rsid w:val="00AA1BEC"/>
    <w:rsid w:val="00AF74DA"/>
    <w:rsid w:val="00B53BED"/>
    <w:rsid w:val="00B61646"/>
    <w:rsid w:val="00B80638"/>
    <w:rsid w:val="00B8747C"/>
    <w:rsid w:val="00B9419D"/>
    <w:rsid w:val="00BF6E07"/>
    <w:rsid w:val="00C1726D"/>
    <w:rsid w:val="00C424F7"/>
    <w:rsid w:val="00C92D9A"/>
    <w:rsid w:val="00CA16AA"/>
    <w:rsid w:val="00CC7B55"/>
    <w:rsid w:val="00CD30B1"/>
    <w:rsid w:val="00D03904"/>
    <w:rsid w:val="00D156E2"/>
    <w:rsid w:val="00D57BCD"/>
    <w:rsid w:val="00D62000"/>
    <w:rsid w:val="00D74F45"/>
    <w:rsid w:val="00D80200"/>
    <w:rsid w:val="00DC0074"/>
    <w:rsid w:val="00DD7898"/>
    <w:rsid w:val="00DE2002"/>
    <w:rsid w:val="00E5679F"/>
    <w:rsid w:val="00E84A64"/>
    <w:rsid w:val="00EA2052"/>
    <w:rsid w:val="00EA7F6A"/>
    <w:rsid w:val="00EB1A19"/>
    <w:rsid w:val="00EC428F"/>
    <w:rsid w:val="00EC4D4C"/>
    <w:rsid w:val="00F67013"/>
    <w:rsid w:val="00F74E6C"/>
    <w:rsid w:val="00F82F3B"/>
    <w:rsid w:val="00F9316B"/>
    <w:rsid w:val="00FB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E7BADA-4035-4C2D-B525-69E3DBAC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71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53B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BED"/>
    <w:rPr>
      <w:kern w:val="2"/>
      <w:sz w:val="21"/>
      <w:szCs w:val="24"/>
    </w:rPr>
  </w:style>
  <w:style w:type="paragraph" w:styleId="a6">
    <w:name w:val="footer"/>
    <w:basedOn w:val="a"/>
    <w:link w:val="a7"/>
    <w:rsid w:val="00B53B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BED"/>
    <w:rPr>
      <w:kern w:val="2"/>
      <w:sz w:val="21"/>
      <w:szCs w:val="24"/>
    </w:rPr>
  </w:style>
  <w:style w:type="character" w:styleId="a8">
    <w:name w:val="annotation reference"/>
    <w:rsid w:val="00612A19"/>
    <w:rPr>
      <w:sz w:val="18"/>
      <w:szCs w:val="18"/>
    </w:rPr>
  </w:style>
  <w:style w:type="paragraph" w:styleId="a9">
    <w:name w:val="annotation text"/>
    <w:basedOn w:val="a"/>
    <w:link w:val="aa"/>
    <w:rsid w:val="00612A19"/>
    <w:pPr>
      <w:jc w:val="left"/>
    </w:pPr>
  </w:style>
  <w:style w:type="character" w:customStyle="1" w:styleId="aa">
    <w:name w:val="コメント文字列 (文字)"/>
    <w:link w:val="a9"/>
    <w:rsid w:val="00612A1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12A19"/>
    <w:rPr>
      <w:b/>
      <w:bCs/>
    </w:rPr>
  </w:style>
  <w:style w:type="character" w:customStyle="1" w:styleId="ac">
    <w:name w:val="コメント内容 (文字)"/>
    <w:link w:val="ab"/>
    <w:rsid w:val="00612A19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12A19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612A1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666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様式第１号（○条関係）</vt:lpstr>
      <vt:lpstr>様式第１号（○条関係）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様式第１号（○条関係）</dc:title>
  <dc:subject/>
  <dc:creator>国分寺市</dc:creator>
  <cp:keywords/>
  <dc:description/>
  <cp:lastModifiedBy>今野　尚希</cp:lastModifiedBy>
  <cp:revision>3</cp:revision>
  <cp:lastPrinted>2022-01-06T02:11:00Z</cp:lastPrinted>
  <dcterms:created xsi:type="dcterms:W3CDTF">2024-03-06T05:22:00Z</dcterms:created>
  <dcterms:modified xsi:type="dcterms:W3CDTF">2024-03-06T05:24:00Z</dcterms:modified>
  <cp:category/>
</cp:coreProperties>
</file>