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国分寺市バリアフリー特定事業計画</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令和５年３月　国分寺市</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Pr>
          <w:rFonts w:ascii="メイリオ" w:eastAsia="メイリオ" w:hAnsi="メイリオ" w:hint="eastAsia"/>
          <w:sz w:val="20"/>
          <w:szCs w:val="20"/>
        </w:rPr>
        <w:t>１．</w:t>
      </w:r>
      <w:r w:rsidRPr="00EC6E82">
        <w:rPr>
          <w:rFonts w:ascii="メイリオ" w:eastAsia="メイリオ" w:hAnsi="メイリオ" w:hint="eastAsia"/>
          <w:sz w:val="20"/>
          <w:szCs w:val="20"/>
        </w:rPr>
        <w:t>特定事業計画の策定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国分寺市では、これまで行ってきたまちのバリアフリー化の取組を発展させ、誰に対しても優しいまちを目指し、本市がより充実したバリアフリーの環境整備を実現することを目的に、バリアフリー法及び国が定めた「移動等円滑化の促進に関する基本方針」に基づき、令和４年３月に「国分寺市バリアフリー基本構想」を策定しまし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この「国分寺市バリアフリー基本構想」においては、「国分寺駅周辺地区」を重点整備地区に定め、重点整備地区における生活関連施設や生活関連経路等を対象に、各事業者がバリアフリー化に取り組む事業を特定事業に位置づけまし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特定事業計画は、基本構想に定められた特定事業の推進を図るため、バリアフリー法に基づき、各事業者が実施する事業の内容や予定期間等を示す具体的な計画を定めるものです。</w:t>
      </w:r>
    </w:p>
    <w:p w:rsid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市では、各事業者が相互に連携しながら、計画的に事業を実施するため、それぞれの特定事業計画を取りまとめた「国分寺市バリアフリー特定事業計画」を策定しました。</w:t>
      </w:r>
    </w:p>
    <w:p w:rsidR="00EC6E82" w:rsidP="00EC6E82">
      <w:pPr>
        <w:spacing w:line="240" w:lineRule="exact"/>
        <w:rPr>
          <w:rFonts w:ascii="メイリオ" w:eastAsia="メイリオ" w:hAnsi="メイリオ"/>
          <w:sz w:val="20"/>
          <w:szCs w:val="20"/>
        </w:rPr>
      </w:pPr>
    </w:p>
    <w:p w:rsidR="00EC6E82" w:rsidP="00EC6E82">
      <w:pPr>
        <w:spacing w:line="240" w:lineRule="exact"/>
        <w:rPr>
          <w:rFonts w:ascii="メイリオ" w:eastAsia="メイリオ" w:hAnsi="メイリオ"/>
          <w:sz w:val="20"/>
          <w:szCs w:val="20"/>
        </w:rPr>
      </w:pPr>
      <w:r>
        <w:rPr>
          <w:rFonts w:ascii="メイリオ" w:eastAsia="メイリオ" w:hAnsi="メイリオ" w:hint="eastAsia"/>
          <w:sz w:val="20"/>
          <w:szCs w:val="20"/>
        </w:rPr>
        <w:t>２．特定事業計画</w:t>
      </w:r>
    </w:p>
    <w:p w:rsidR="00EC6E82" w:rsidRPr="00EC6E82" w:rsidP="00EC6E82">
      <w:pPr>
        <w:spacing w:line="240" w:lineRule="exact"/>
        <w:rPr>
          <w:rFonts w:ascii="メイリオ" w:eastAsia="メイリオ" w:hAnsi="メイリオ" w:hint="eastAsia"/>
          <w:sz w:val="20"/>
          <w:szCs w:val="20"/>
        </w:rPr>
      </w:pP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sz w:val="20"/>
          <w:szCs w:val="20"/>
        </w:rPr>
        <w:t>01</w:t>
      </w:r>
      <w:r w:rsidR="0031436B">
        <w:rPr>
          <w:rFonts w:ascii="メイリオ" w:eastAsia="メイリオ" w:hAnsi="メイリオ"/>
          <w:sz w:val="20"/>
          <w:szCs w:val="20"/>
        </w:rPr>
        <w:t>　</w:t>
      </w:r>
      <w:r w:rsidRPr="00EC6E82">
        <w:rPr>
          <w:rFonts w:ascii="メイリオ" w:eastAsia="メイリオ" w:hAnsi="メイリオ"/>
          <w:sz w:val="20"/>
          <w:szCs w:val="20"/>
        </w:rPr>
        <w:t>公共交通特定事業1</w:t>
      </w:r>
      <w:r w:rsidR="0031436B">
        <w:rPr>
          <w:rFonts w:ascii="メイリオ" w:eastAsia="メイリオ" w:hAnsi="メイリオ"/>
          <w:sz w:val="20"/>
          <w:szCs w:val="20"/>
        </w:rPr>
        <w:t>　</w:t>
      </w:r>
      <w:r w:rsidRPr="00EC6E82">
        <w:rPr>
          <w:rFonts w:ascii="メイリオ" w:eastAsia="メイリオ" w:hAnsi="メイリオ"/>
          <w:sz w:val="20"/>
          <w:szCs w:val="20"/>
        </w:rPr>
        <w:t>ＪＲ国分寺駅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対象事業者名：東日本旅客鉄道株式会社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1：有人改札口に車いす使用者に対応したカウンターを設置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備考・進捗状況：大規模改修に併せ改修を検討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2：有人改札口における筆談ツールの準備とその表示の設置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3：ホーム階段下への進入防止のための柵等の設置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3か所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備考・進捗状況：大規模改修に併せ改修を検討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4：ホームドアの設置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延長または箇所数：２ホーム４列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w:t>
      </w:r>
      <w:r w:rsidRPr="00EC6E82">
        <w:rPr>
          <w:rFonts w:ascii="メイリオ" w:eastAsia="メイリオ" w:hAnsi="メイリオ"/>
          <w:sz w:val="20"/>
          <w:szCs w:val="20"/>
        </w:rPr>
        <w:t>2031年度までの整備に向け検討中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・自己資金及び鉄道駅バリアフリー料金制度により調達予定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・各ホームエレベーター整備済</w:t>
      </w:r>
      <w:bookmarkStart w:id="0" w:name="_GoBack"/>
      <w:bookmarkEnd w:id="0"/>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・駅ホーム内方線整備済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事業箇所を構内図上に記載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02</w:t>
      </w:r>
      <w:r w:rsidR="0031436B">
        <w:rPr>
          <w:rFonts w:ascii="メイリオ" w:eastAsia="メイリオ" w:hAnsi="メイリオ"/>
          <w:sz w:val="20"/>
          <w:szCs w:val="20"/>
        </w:rPr>
        <w:t>　</w:t>
      </w:r>
      <w:r w:rsidRPr="00EC6E82">
        <w:rPr>
          <w:rFonts w:ascii="メイリオ" w:eastAsia="メイリオ" w:hAnsi="メイリオ"/>
          <w:sz w:val="20"/>
          <w:szCs w:val="20"/>
        </w:rPr>
        <w:t>公共交通特定事業2</w:t>
      </w:r>
      <w:r w:rsidR="0031436B">
        <w:rPr>
          <w:rFonts w:ascii="メイリオ" w:eastAsia="メイリオ" w:hAnsi="メイリオ"/>
          <w:sz w:val="20"/>
          <w:szCs w:val="20"/>
        </w:rPr>
        <w:t>　</w:t>
      </w:r>
      <w:r w:rsidRPr="00EC6E82">
        <w:rPr>
          <w:rFonts w:ascii="メイリオ" w:eastAsia="メイリオ" w:hAnsi="メイリオ"/>
          <w:sz w:val="20"/>
          <w:szCs w:val="20"/>
        </w:rPr>
        <w:t>西武国分寺駅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対象事業者名：西武鉄道株式会社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1：有人改札口の筆談対応の表示の改善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R6</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事業箇所を構内図上に記載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03</w:t>
      </w:r>
      <w:r w:rsidR="0031436B">
        <w:rPr>
          <w:rFonts w:ascii="メイリオ" w:eastAsia="メイリオ" w:hAnsi="メイリオ"/>
          <w:sz w:val="20"/>
          <w:szCs w:val="20"/>
        </w:rPr>
        <w:t>　</w:t>
      </w:r>
      <w:r w:rsidRPr="00EC6E82">
        <w:rPr>
          <w:rFonts w:ascii="メイリオ" w:eastAsia="メイリオ" w:hAnsi="メイリオ"/>
          <w:sz w:val="20"/>
          <w:szCs w:val="20"/>
        </w:rPr>
        <w:t>道路特定事業1</w:t>
      </w:r>
      <w:r w:rsidR="0031436B">
        <w:rPr>
          <w:rFonts w:ascii="メイリオ" w:eastAsia="メイリオ" w:hAnsi="メイリオ"/>
          <w:sz w:val="20"/>
          <w:szCs w:val="20"/>
        </w:rPr>
        <w:t>　</w:t>
      </w:r>
      <w:r w:rsidRPr="00EC6E82">
        <w:rPr>
          <w:rFonts w:ascii="メイリオ" w:eastAsia="メイリオ" w:hAnsi="メイリオ"/>
          <w:sz w:val="20"/>
          <w:szCs w:val="20"/>
        </w:rPr>
        <w:t>都道 145 号立川国分寺線（多喜窪通り・丸山通り）</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対象事業者名：東京都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備考・進捗状況：適切な維持管理を継続して実施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2：歩道の勾配の改善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3：歩道の有効幅員確保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04</w:t>
      </w:r>
      <w:r w:rsidR="0031436B">
        <w:rPr>
          <w:rFonts w:ascii="メイリオ" w:eastAsia="メイリオ" w:hAnsi="メイリオ"/>
          <w:sz w:val="20"/>
          <w:szCs w:val="20"/>
        </w:rPr>
        <w:t>　</w:t>
      </w:r>
      <w:r w:rsidRPr="00EC6E82">
        <w:rPr>
          <w:rFonts w:ascii="メイリオ" w:eastAsia="メイリオ" w:hAnsi="メイリオ"/>
          <w:sz w:val="20"/>
          <w:szCs w:val="20"/>
        </w:rPr>
        <w:t>道路特定事業2</w:t>
      </w:r>
      <w:r w:rsidR="0031436B">
        <w:rPr>
          <w:rFonts w:ascii="メイリオ" w:eastAsia="メイリオ" w:hAnsi="メイリオ"/>
          <w:sz w:val="20"/>
          <w:szCs w:val="20"/>
        </w:rPr>
        <w:t>　</w:t>
      </w:r>
      <w:r w:rsidRPr="00EC6E82">
        <w:rPr>
          <w:rFonts w:ascii="メイリオ" w:eastAsia="メイリオ" w:hAnsi="メイリオ"/>
          <w:sz w:val="20"/>
          <w:szCs w:val="20"/>
        </w:rPr>
        <w:t>都道 145 号立川国分寺線（多喜窪通り）</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対象事業者名：東京都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備考・進捗状況：適切な維持管理を継続して実施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2：歩道の勾配の改善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3：歩車道境界部の段差の改善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備考・進捗状況：適切な維持管理を継続して実施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05</w:t>
      </w:r>
      <w:r w:rsidR="0031436B">
        <w:rPr>
          <w:rFonts w:ascii="メイリオ" w:eastAsia="メイリオ" w:hAnsi="メイリオ"/>
          <w:sz w:val="20"/>
          <w:szCs w:val="20"/>
        </w:rPr>
        <w:t>　</w:t>
      </w:r>
      <w:r w:rsidRPr="00EC6E82">
        <w:rPr>
          <w:rFonts w:ascii="メイリオ" w:eastAsia="メイリオ" w:hAnsi="メイリオ"/>
          <w:sz w:val="20"/>
          <w:szCs w:val="20"/>
        </w:rPr>
        <w:t>道路特定事業3</w:t>
      </w:r>
      <w:r w:rsidR="0031436B">
        <w:rPr>
          <w:rFonts w:ascii="メイリオ" w:eastAsia="メイリオ" w:hAnsi="メイリオ"/>
          <w:sz w:val="20"/>
          <w:szCs w:val="20"/>
        </w:rPr>
        <w:t>　</w:t>
      </w:r>
      <w:r w:rsidRPr="00EC6E82">
        <w:rPr>
          <w:rFonts w:ascii="メイリオ" w:eastAsia="メイリオ" w:hAnsi="メイリオ"/>
          <w:sz w:val="20"/>
          <w:szCs w:val="20"/>
        </w:rPr>
        <w:t>都道 145 号立川国分寺線（多喜窪通り）</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対象事業者名：東京都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備考・進捗状況：適切な維持管理を継続して実施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06</w:t>
      </w:r>
      <w:r w:rsidR="0031436B">
        <w:rPr>
          <w:rFonts w:ascii="メイリオ" w:eastAsia="メイリオ" w:hAnsi="メイリオ"/>
          <w:sz w:val="20"/>
          <w:szCs w:val="20"/>
        </w:rPr>
        <w:t>　</w:t>
      </w:r>
      <w:r w:rsidRPr="00EC6E82">
        <w:rPr>
          <w:rFonts w:ascii="メイリオ" w:eastAsia="メイリオ" w:hAnsi="メイリオ"/>
          <w:sz w:val="20"/>
          <w:szCs w:val="20"/>
        </w:rPr>
        <w:t>道路特定事業4</w:t>
      </w:r>
      <w:r w:rsidR="0031436B">
        <w:rPr>
          <w:rFonts w:ascii="メイリオ" w:eastAsia="メイリオ" w:hAnsi="メイリオ"/>
          <w:sz w:val="20"/>
          <w:szCs w:val="20"/>
        </w:rPr>
        <w:t>　</w:t>
      </w:r>
      <w:r w:rsidRPr="00EC6E82">
        <w:rPr>
          <w:rFonts w:ascii="メイリオ" w:eastAsia="メイリオ" w:hAnsi="メイリオ"/>
          <w:sz w:val="20"/>
          <w:szCs w:val="20"/>
        </w:rPr>
        <w:t>市道幹５号線（駅前通り）</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1：安全な歩行空間の整備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延長または箇所数：約</w:t>
      </w:r>
      <w:r w:rsidRPr="00EC6E82">
        <w:rPr>
          <w:rFonts w:ascii="メイリオ" w:eastAsia="メイリオ" w:hAnsi="メイリオ"/>
          <w:sz w:val="20"/>
          <w:szCs w:val="20"/>
        </w:rPr>
        <w:t>330ｍ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備考・進捗状況：・整備方針の決定及び国３・４・</w:t>
      </w:r>
      <w:r w:rsidRPr="00EC6E82">
        <w:rPr>
          <w:rFonts w:ascii="メイリオ" w:eastAsia="メイリオ" w:hAnsi="メイリオ"/>
          <w:sz w:val="20"/>
          <w:szCs w:val="20"/>
        </w:rPr>
        <w:t>12号線の整備に合わせ、関係部署と調整していく。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2：歩行者主体の道づくりの検討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延長または箇所数：約</w:t>
      </w:r>
      <w:r w:rsidRPr="00EC6E82">
        <w:rPr>
          <w:rFonts w:ascii="メイリオ" w:eastAsia="メイリオ" w:hAnsi="メイリオ"/>
          <w:sz w:val="20"/>
          <w:szCs w:val="20"/>
        </w:rPr>
        <w:t>330ｍ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R9</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備考・進捗状況：・国</w:t>
      </w:r>
      <w:r w:rsidRPr="00EC6E82">
        <w:rPr>
          <w:rFonts w:ascii="メイリオ" w:eastAsia="メイリオ" w:hAnsi="メイリオ"/>
          <w:sz w:val="20"/>
          <w:szCs w:val="20"/>
        </w:rPr>
        <w:t>3･4･12号線施行の進捗を鑑み，まちづくり協議会の活動に対して必要な支援を行う。</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・市まちづくり条例に基づき認定した「北口駅前通り交通安全まちづくり協議会」により，歩行者が安全かつ安心に歩行できる道等の実現について検討中。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07</w:t>
      </w:r>
      <w:r w:rsidR="0031436B">
        <w:rPr>
          <w:rFonts w:ascii="メイリオ" w:eastAsia="メイリオ" w:hAnsi="メイリオ"/>
          <w:sz w:val="20"/>
          <w:szCs w:val="20"/>
        </w:rPr>
        <w:t>　</w:t>
      </w:r>
      <w:r w:rsidRPr="00EC6E82">
        <w:rPr>
          <w:rFonts w:ascii="メイリオ" w:eastAsia="メイリオ" w:hAnsi="メイリオ"/>
          <w:sz w:val="20"/>
          <w:szCs w:val="20"/>
        </w:rPr>
        <w:t>道路特定事業5</w:t>
      </w:r>
      <w:r w:rsidR="0031436B">
        <w:rPr>
          <w:rFonts w:ascii="メイリオ" w:eastAsia="メイリオ" w:hAnsi="メイリオ"/>
          <w:sz w:val="20"/>
          <w:szCs w:val="20"/>
        </w:rPr>
        <w:t>　</w:t>
      </w:r>
      <w:r w:rsidRPr="00EC6E82">
        <w:rPr>
          <w:rFonts w:ascii="メイリオ" w:eastAsia="メイリオ" w:hAnsi="メイリオ"/>
          <w:sz w:val="20"/>
          <w:szCs w:val="20"/>
        </w:rPr>
        <w:t>市道幹７号線（駅前通り以東）</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1：歩車道境界部の段差の改善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備考・進捗状況：・計画工事（舗装補修工事等）にあわせて対応する。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2：歩道の勾配の改善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3か所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9か所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備考・進捗状況：・計画工事（舗装補修工事等）にあわせて対応する。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一部維持管理工事にて対応する。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08</w:t>
      </w:r>
      <w:r w:rsidR="0031436B">
        <w:rPr>
          <w:rFonts w:ascii="メイリオ" w:eastAsia="メイリオ" w:hAnsi="メイリオ"/>
          <w:sz w:val="20"/>
          <w:szCs w:val="20"/>
        </w:rPr>
        <w:t>　</w:t>
      </w:r>
      <w:r w:rsidRPr="00EC6E82">
        <w:rPr>
          <w:rFonts w:ascii="メイリオ" w:eastAsia="メイリオ" w:hAnsi="メイリオ"/>
          <w:sz w:val="20"/>
          <w:szCs w:val="20"/>
        </w:rPr>
        <w:t>道路特定事業6</w:t>
      </w:r>
      <w:r w:rsidR="0031436B">
        <w:rPr>
          <w:rFonts w:ascii="メイリオ" w:eastAsia="メイリオ" w:hAnsi="メイリオ"/>
          <w:sz w:val="20"/>
          <w:szCs w:val="20"/>
        </w:rPr>
        <w:t>　</w:t>
      </w:r>
      <w:r w:rsidRPr="00EC6E82">
        <w:rPr>
          <w:rFonts w:ascii="メイリオ" w:eastAsia="メイリオ" w:hAnsi="メイリオ"/>
          <w:sz w:val="20"/>
          <w:szCs w:val="20"/>
        </w:rPr>
        <w:t>市道幹７号線（駅前通り以西）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7か所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備考・進捗状況：・計画工事（舗装補修工事等）にあわせて対応する。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一部維持管理工事にて対応する。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09</w:t>
      </w:r>
      <w:r w:rsidR="0031436B">
        <w:rPr>
          <w:rFonts w:ascii="メイリオ" w:eastAsia="メイリオ" w:hAnsi="メイリオ"/>
          <w:sz w:val="20"/>
          <w:szCs w:val="20"/>
        </w:rPr>
        <w:t>　</w:t>
      </w:r>
      <w:r w:rsidRPr="00EC6E82">
        <w:rPr>
          <w:rFonts w:ascii="メイリオ" w:eastAsia="メイリオ" w:hAnsi="メイリオ"/>
          <w:sz w:val="20"/>
          <w:szCs w:val="20"/>
        </w:rPr>
        <w:t>道路特定事業7</w:t>
      </w:r>
      <w:r w:rsidR="0031436B">
        <w:rPr>
          <w:rFonts w:ascii="メイリオ" w:eastAsia="メイリオ" w:hAnsi="メイリオ"/>
          <w:sz w:val="20"/>
          <w:szCs w:val="20"/>
        </w:rPr>
        <w:t>　</w:t>
      </w:r>
      <w:r w:rsidRPr="00EC6E82">
        <w:rPr>
          <w:rFonts w:ascii="メイリオ" w:eastAsia="メイリオ" w:hAnsi="メイリオ"/>
          <w:sz w:val="20"/>
          <w:szCs w:val="20"/>
        </w:rPr>
        <w:t>市道東１号線、市道東 30 号線、市道東 40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1：安全な歩行空間の整備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10</w:t>
      </w:r>
      <w:r w:rsidR="0031436B">
        <w:rPr>
          <w:rFonts w:ascii="メイリオ" w:eastAsia="メイリオ" w:hAnsi="メイリオ"/>
          <w:sz w:val="20"/>
          <w:szCs w:val="20"/>
        </w:rPr>
        <w:t>　</w:t>
      </w:r>
      <w:r w:rsidRPr="00EC6E82">
        <w:rPr>
          <w:rFonts w:ascii="メイリオ" w:eastAsia="メイリオ" w:hAnsi="メイリオ"/>
          <w:sz w:val="20"/>
          <w:szCs w:val="20"/>
        </w:rPr>
        <w:t>道路特定事業8</w:t>
      </w:r>
      <w:r w:rsidR="0031436B">
        <w:rPr>
          <w:rFonts w:ascii="メイリオ" w:eastAsia="メイリオ" w:hAnsi="メイリオ"/>
          <w:sz w:val="20"/>
          <w:szCs w:val="20"/>
        </w:rPr>
        <w:t>　</w:t>
      </w:r>
      <w:r w:rsidRPr="00EC6E82">
        <w:rPr>
          <w:rFonts w:ascii="メイリオ" w:eastAsia="メイリオ" w:hAnsi="メイリオ"/>
          <w:sz w:val="20"/>
          <w:szCs w:val="20"/>
        </w:rPr>
        <w:t>市道幹４号線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1：視覚障害者誘導用ブロックの改善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備考・進捗状況：・維持管理工事にて対応</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11</w:t>
      </w:r>
      <w:r w:rsidR="0031436B">
        <w:rPr>
          <w:rFonts w:ascii="メイリオ" w:eastAsia="メイリオ" w:hAnsi="メイリオ"/>
          <w:sz w:val="20"/>
          <w:szCs w:val="20"/>
        </w:rPr>
        <w:t>　</w:t>
      </w:r>
      <w:r w:rsidRPr="00EC6E82">
        <w:rPr>
          <w:rFonts w:ascii="メイリオ" w:eastAsia="メイリオ" w:hAnsi="メイリオ"/>
          <w:sz w:val="20"/>
          <w:szCs w:val="20"/>
        </w:rPr>
        <w:t>道路特定事業9</w:t>
      </w:r>
      <w:r w:rsidR="0031436B">
        <w:rPr>
          <w:rFonts w:ascii="メイリオ" w:eastAsia="メイリオ" w:hAnsi="メイリオ"/>
          <w:sz w:val="20"/>
          <w:szCs w:val="20"/>
        </w:rPr>
        <w:t>　</w:t>
      </w:r>
      <w:r w:rsidRPr="00EC6E82">
        <w:rPr>
          <w:rFonts w:ascii="メイリオ" w:eastAsia="メイリオ" w:hAnsi="メイリオ"/>
          <w:sz w:val="20"/>
          <w:szCs w:val="20"/>
        </w:rPr>
        <w:t>市道南 96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1：安全な歩行空間の整備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12</w:t>
      </w:r>
      <w:r w:rsidR="0031436B">
        <w:rPr>
          <w:rFonts w:ascii="メイリオ" w:eastAsia="メイリオ" w:hAnsi="メイリオ"/>
          <w:sz w:val="20"/>
          <w:szCs w:val="20"/>
        </w:rPr>
        <w:t>　</w:t>
      </w:r>
      <w:r w:rsidRPr="00EC6E82">
        <w:rPr>
          <w:rFonts w:ascii="メイリオ" w:eastAsia="メイリオ" w:hAnsi="メイリオ"/>
          <w:sz w:val="20"/>
          <w:szCs w:val="20"/>
        </w:rPr>
        <w:t>道路特定事業10</w:t>
      </w:r>
      <w:r w:rsidR="0031436B">
        <w:rPr>
          <w:rFonts w:ascii="メイリオ" w:eastAsia="メイリオ" w:hAnsi="メイリオ"/>
          <w:sz w:val="20"/>
          <w:szCs w:val="20"/>
        </w:rPr>
        <w:t>　</w:t>
      </w:r>
      <w:r w:rsidRPr="00EC6E82">
        <w:rPr>
          <w:rFonts w:ascii="メイリオ" w:eastAsia="メイリオ" w:hAnsi="メイリオ"/>
          <w:sz w:val="20"/>
          <w:szCs w:val="20"/>
        </w:rPr>
        <w:t>市道南 103 号線、市道南 106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1：歩車道境界部の段差の改善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w:t>
      </w:r>
      <w:r w:rsidRPr="00EC6E82">
        <w:rPr>
          <w:rFonts w:ascii="メイリオ" w:eastAsia="メイリオ" w:hAnsi="メイリオ"/>
          <w:sz w:val="20"/>
          <w:szCs w:val="20"/>
        </w:rPr>
        <w:t>R4維持補修工事にて対応済み（南103号線）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・計画工事（舗装補修工事等）にあわせて対応する。（南</w:t>
      </w:r>
      <w:r w:rsidRPr="00EC6E82">
        <w:rPr>
          <w:rFonts w:ascii="メイリオ" w:eastAsia="メイリオ" w:hAnsi="メイリオ"/>
          <w:sz w:val="20"/>
          <w:szCs w:val="20"/>
        </w:rPr>
        <w:t>106号線）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7か所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備考・進捗状況：・計画工事（舗装補修工事等）にあわせて対応する。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3：歩行空間の連続性確保の整備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・歩車道境界部の段差の改善（１か所）実施済み。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13</w:t>
      </w:r>
      <w:r w:rsidR="0031436B">
        <w:rPr>
          <w:rFonts w:ascii="メイリオ" w:eastAsia="メイリオ" w:hAnsi="メイリオ"/>
          <w:sz w:val="20"/>
          <w:szCs w:val="20"/>
        </w:rPr>
        <w:t>　</w:t>
      </w:r>
      <w:r w:rsidRPr="00EC6E82">
        <w:rPr>
          <w:rFonts w:ascii="メイリオ" w:eastAsia="メイリオ" w:hAnsi="メイリオ"/>
          <w:sz w:val="20"/>
          <w:szCs w:val="20"/>
        </w:rPr>
        <w:t>道路特定事業11</w:t>
      </w:r>
      <w:r w:rsidR="0031436B">
        <w:rPr>
          <w:rFonts w:ascii="メイリオ" w:eastAsia="メイリオ" w:hAnsi="メイリオ"/>
          <w:sz w:val="20"/>
          <w:szCs w:val="20"/>
        </w:rPr>
        <w:t>　</w:t>
      </w:r>
      <w:r w:rsidRPr="00EC6E82">
        <w:rPr>
          <w:rFonts w:ascii="メイリオ" w:eastAsia="メイリオ" w:hAnsi="メイリオ"/>
          <w:sz w:val="20"/>
          <w:szCs w:val="20"/>
        </w:rPr>
        <w:t>市道南 101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1：歩道の勾配の改善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2：歩道の有効幅員確保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14</w:t>
      </w:r>
      <w:r w:rsidR="0031436B">
        <w:rPr>
          <w:rFonts w:ascii="メイリオ" w:eastAsia="メイリオ" w:hAnsi="メイリオ"/>
          <w:sz w:val="20"/>
          <w:szCs w:val="20"/>
        </w:rPr>
        <w:t>　</w:t>
      </w:r>
      <w:r w:rsidRPr="00EC6E82">
        <w:rPr>
          <w:rFonts w:ascii="メイリオ" w:eastAsia="メイリオ" w:hAnsi="メイリオ"/>
          <w:sz w:val="20"/>
          <w:szCs w:val="20"/>
        </w:rPr>
        <w:t>道路特定事業12</w:t>
      </w:r>
      <w:r w:rsidR="0031436B">
        <w:rPr>
          <w:rFonts w:ascii="メイリオ" w:eastAsia="メイリオ" w:hAnsi="メイリオ"/>
          <w:sz w:val="20"/>
          <w:szCs w:val="20"/>
        </w:rPr>
        <w:t>　</w:t>
      </w:r>
      <w:r w:rsidRPr="00EC6E82">
        <w:rPr>
          <w:rFonts w:ascii="メイリオ" w:eastAsia="メイリオ" w:hAnsi="メイリオ"/>
          <w:sz w:val="20"/>
          <w:szCs w:val="20"/>
        </w:rPr>
        <w:t>市道南 100 号線、市道南 109 号線、市道南 113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1：安全な歩行空間の整備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15</w:t>
      </w:r>
      <w:r w:rsidR="0031436B">
        <w:rPr>
          <w:rFonts w:ascii="メイリオ" w:eastAsia="メイリオ" w:hAnsi="メイリオ"/>
          <w:sz w:val="20"/>
          <w:szCs w:val="20"/>
        </w:rPr>
        <w:t>　</w:t>
      </w:r>
      <w:r w:rsidRPr="00EC6E82">
        <w:rPr>
          <w:rFonts w:ascii="メイリオ" w:eastAsia="メイリオ" w:hAnsi="メイリオ"/>
          <w:sz w:val="20"/>
          <w:szCs w:val="20"/>
        </w:rPr>
        <w:t>道路特定事業13</w:t>
      </w:r>
      <w:r w:rsidR="0031436B">
        <w:rPr>
          <w:rFonts w:ascii="メイリオ" w:eastAsia="メイリオ" w:hAnsi="メイリオ"/>
          <w:sz w:val="20"/>
          <w:szCs w:val="20"/>
        </w:rPr>
        <w:t>　</w:t>
      </w:r>
      <w:r w:rsidRPr="00EC6E82">
        <w:rPr>
          <w:rFonts w:ascii="メイリオ" w:eastAsia="メイリオ" w:hAnsi="メイリオ"/>
          <w:sz w:val="20"/>
          <w:szCs w:val="20"/>
        </w:rPr>
        <w:t>市道南 115 号線、市道南 120 号線、市道南 295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1：歩車道境界部の段差の改善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備考・進捗状況：実施済み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2：歩道の勾配の改善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延長または箇所数：３か所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3：視覚障害者誘導用ブロックの改善・設置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延長または箇所数：２か所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備考・進捗状況：・歩道の勾配の改善と同時対応が必要</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4：歩道の有効幅員確保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延長または箇所数：２か所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5：歩行空間の連続性確保の整備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・歩車道境界部の段差の改善について実施済み。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16</w:t>
      </w:r>
      <w:r w:rsidR="0031436B">
        <w:rPr>
          <w:rFonts w:ascii="メイリオ" w:eastAsia="メイリオ" w:hAnsi="メイリオ"/>
          <w:sz w:val="20"/>
          <w:szCs w:val="20"/>
        </w:rPr>
        <w:t>　</w:t>
      </w:r>
      <w:r w:rsidRPr="00EC6E82">
        <w:rPr>
          <w:rFonts w:ascii="メイリオ" w:eastAsia="メイリオ" w:hAnsi="メイリオ"/>
          <w:sz w:val="20"/>
          <w:szCs w:val="20"/>
        </w:rPr>
        <w:t>道路特定事業14</w:t>
      </w:r>
      <w:r w:rsidR="0031436B">
        <w:rPr>
          <w:rFonts w:ascii="メイリオ" w:eastAsia="メイリオ" w:hAnsi="メイリオ"/>
          <w:sz w:val="20"/>
          <w:szCs w:val="20"/>
        </w:rPr>
        <w:t>　</w:t>
      </w:r>
      <w:r w:rsidRPr="00EC6E82">
        <w:rPr>
          <w:rFonts w:ascii="メイリオ" w:eastAsia="メイリオ" w:hAnsi="メイリオ"/>
          <w:sz w:val="20"/>
          <w:szCs w:val="20"/>
        </w:rPr>
        <w:t>市道幹５号線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1：歩道の勾配の改善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備考・進捗状況：※西武多摩湖線跨道橋及び埋設物との位置関係から、勾配の改善にあたっては、技術的検討や関係機関・関係部署との調整を要する。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2：歩道の有効幅員確保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延長または箇所数：２か所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3：安全な歩行空間の整備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17</w:t>
      </w:r>
      <w:r w:rsidR="0031436B">
        <w:rPr>
          <w:rFonts w:ascii="メイリオ" w:eastAsia="メイリオ" w:hAnsi="メイリオ"/>
          <w:sz w:val="20"/>
          <w:szCs w:val="20"/>
        </w:rPr>
        <w:t>　</w:t>
      </w:r>
      <w:r w:rsidRPr="00EC6E82">
        <w:rPr>
          <w:rFonts w:ascii="メイリオ" w:eastAsia="メイリオ" w:hAnsi="メイリオ"/>
          <w:sz w:val="20"/>
          <w:szCs w:val="20"/>
        </w:rPr>
        <w:t>道路特定事業15</w:t>
      </w:r>
      <w:r w:rsidR="0031436B">
        <w:rPr>
          <w:rFonts w:ascii="メイリオ" w:eastAsia="メイリオ" w:hAnsi="メイリオ"/>
          <w:sz w:val="20"/>
          <w:szCs w:val="20"/>
        </w:rPr>
        <w:t>　</w:t>
      </w:r>
      <w:r w:rsidRPr="00EC6E82">
        <w:rPr>
          <w:rFonts w:ascii="メイリオ" w:eastAsia="メイリオ" w:hAnsi="メイリオ"/>
          <w:sz w:val="20"/>
          <w:szCs w:val="20"/>
        </w:rPr>
        <w:t>市道東３号線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1：安全な歩行空間の整備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備考・進捗状況：※関係機関，関係部署と調整し，実施時期や整備内容を検討する。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18</w:t>
      </w:r>
      <w:r w:rsidR="0031436B">
        <w:rPr>
          <w:rFonts w:ascii="メイリオ" w:eastAsia="メイリオ" w:hAnsi="メイリオ"/>
          <w:sz w:val="20"/>
          <w:szCs w:val="20"/>
        </w:rPr>
        <w:t>　</w:t>
      </w:r>
      <w:r w:rsidRPr="00EC6E82">
        <w:rPr>
          <w:rFonts w:ascii="メイリオ" w:eastAsia="メイリオ" w:hAnsi="メイリオ"/>
          <w:sz w:val="20"/>
          <w:szCs w:val="20"/>
        </w:rPr>
        <w:t>道路特定事業16</w:t>
      </w:r>
      <w:r w:rsidR="0031436B">
        <w:rPr>
          <w:rFonts w:ascii="メイリオ" w:eastAsia="メイリオ" w:hAnsi="メイリオ"/>
          <w:sz w:val="20"/>
          <w:szCs w:val="20"/>
        </w:rPr>
        <w:t>　</w:t>
      </w:r>
      <w:r w:rsidRPr="00EC6E82">
        <w:rPr>
          <w:rFonts w:ascii="メイリオ" w:eastAsia="メイリオ" w:hAnsi="メイリオ"/>
          <w:sz w:val="20"/>
          <w:szCs w:val="20"/>
        </w:rPr>
        <w:t>市道南 307 号線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1：地区計画に合わせた歩行空間の適切な確保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延長または箇所数：約</w:t>
      </w:r>
      <w:r w:rsidRPr="00EC6E82">
        <w:rPr>
          <w:rFonts w:ascii="メイリオ" w:eastAsia="メイリオ" w:hAnsi="メイリオ"/>
          <w:sz w:val="20"/>
          <w:szCs w:val="20"/>
        </w:rPr>
        <w:t>260ｍ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R6</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備考・進捗状況：・新庁舎建設に当たっては，既に整備されている歩行空間と一帯となるように調整を図りながら検討する。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19</w:t>
      </w:r>
      <w:r w:rsidR="0031436B">
        <w:rPr>
          <w:rFonts w:ascii="メイリオ" w:eastAsia="メイリオ" w:hAnsi="メイリオ"/>
          <w:sz w:val="20"/>
          <w:szCs w:val="20"/>
        </w:rPr>
        <w:t>　</w:t>
      </w:r>
      <w:r w:rsidRPr="00EC6E82">
        <w:rPr>
          <w:rFonts w:ascii="メイリオ" w:eastAsia="メイリオ" w:hAnsi="メイリオ"/>
          <w:sz w:val="20"/>
          <w:szCs w:val="20"/>
        </w:rPr>
        <w:t>都市公園特定事業1</w:t>
      </w:r>
      <w:r w:rsidR="0031436B">
        <w:rPr>
          <w:rFonts w:ascii="メイリオ" w:eastAsia="メイリオ" w:hAnsi="メイリオ"/>
          <w:sz w:val="20"/>
          <w:szCs w:val="20"/>
        </w:rPr>
        <w:t>　</w:t>
      </w:r>
      <w:r w:rsidRPr="00EC6E82">
        <w:rPr>
          <w:rFonts w:ascii="メイリオ" w:eastAsia="メイリオ" w:hAnsi="メイリオ"/>
          <w:sz w:val="20"/>
          <w:szCs w:val="20"/>
        </w:rPr>
        <w:t>都立武蔵国分寺公園</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対象事業者名：東京都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1：視覚障害者誘導用ブロックの改善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延長または箇所数：約</w:t>
      </w:r>
      <w:r w:rsidRPr="00EC6E82">
        <w:rPr>
          <w:rFonts w:ascii="メイリオ" w:eastAsia="メイリオ" w:hAnsi="メイリオ"/>
          <w:sz w:val="20"/>
          <w:szCs w:val="20"/>
        </w:rPr>
        <w:t>600ｍ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備考・進捗状況：・園内全域で</w:t>
      </w:r>
      <w:r w:rsidRPr="00EC6E82">
        <w:rPr>
          <w:rFonts w:ascii="メイリオ" w:eastAsia="メイリオ" w:hAnsi="メイリオ"/>
          <w:sz w:val="20"/>
          <w:szCs w:val="20"/>
        </w:rPr>
        <w:t>600ｍと延長が長いため、事業化（予算措置等）について現時点では未定。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2：劣化した案内板の改修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w:t>
      </w:r>
      <w:r w:rsidRPr="00EC6E82">
        <w:rPr>
          <w:rFonts w:ascii="メイリオ" w:eastAsia="メイリオ" w:hAnsi="メイリオ"/>
          <w:sz w:val="20"/>
          <w:szCs w:val="20"/>
        </w:rPr>
        <w:t>2年前に触知版としての改修が予算的に困難だったため、今の形に改修し、点字パンフレットの貸し出し（ソフト面）により対応している。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備考・進捗状況：・新たな下水管連結などの整備工事が必要となるため、トイレの改修（築）時にあわせての実施となる。（改築時期未定）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4：トイレへのベビーチェアの設置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備考・進捗状況：・男女トイレの個室ブースがいずれも狭いため、多機能トイレへの設置となる。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5：トイレの音声案内の改善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6：車いす使用者が利用できる野外卓の設置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備考・進捗状況：・野外卓の劣化による更新時に合わせて実施する。（現時点で目立った劣化は無いため、時期については今後状況を見ながらの判断となる）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〇公園入口の車椅子が通るスペースについて、幅員の基準を満たすため車椅子ゲート中央のポールを切断し、切断面のモルタル仕上げを実施した。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〇色覚障がいの方のために、園内の掲示をユニバーサルカラーデザインに変更した。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20</w:t>
      </w:r>
      <w:r w:rsidR="0031436B">
        <w:rPr>
          <w:rFonts w:ascii="メイリオ" w:eastAsia="メイリオ" w:hAnsi="メイリオ"/>
          <w:sz w:val="20"/>
          <w:szCs w:val="20"/>
        </w:rPr>
        <w:t>　</w:t>
      </w:r>
      <w:r w:rsidRPr="00EC6E82">
        <w:rPr>
          <w:rFonts w:ascii="メイリオ" w:eastAsia="メイリオ" w:hAnsi="メイリオ"/>
          <w:sz w:val="20"/>
          <w:szCs w:val="20"/>
        </w:rPr>
        <w:t>都市公園特定事業2</w:t>
      </w:r>
      <w:r w:rsidR="0031436B">
        <w:rPr>
          <w:rFonts w:ascii="メイリオ" w:eastAsia="メイリオ" w:hAnsi="メイリオ"/>
          <w:sz w:val="20"/>
          <w:szCs w:val="20"/>
        </w:rPr>
        <w:t>　</w:t>
      </w:r>
      <w:r w:rsidRPr="00EC6E82">
        <w:rPr>
          <w:rFonts w:ascii="メイリオ" w:eastAsia="メイリオ" w:hAnsi="メイリオ"/>
          <w:sz w:val="20"/>
          <w:szCs w:val="20"/>
        </w:rPr>
        <w:t>都立殿ヶ谷戸庭園（開放公園区域）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対象事業者名：東京都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1：車いす使用者やベビーカー使用者が円滑に出入りできる２つ目の出入口の確保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14.2m</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R6</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2：視覚障害者誘導用ブロックの設置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14.2m</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R6</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3：園路にある排水溝の蓋を目の細かいものへ交換</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6か所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R6</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備考・進捗状況：・トイレ改修（築）時に合わせて実施する。（改修時期は現時点で未定）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5：トイレへのベビーチェアの設置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備考・進捗状況：・トイレ改修（築）時に合わせて実施する。（改修時期は現時点で未定）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6：トイレへのベビーベッドの設置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備考・進捗状況：・トイレ改修（築）時に合わせて実施する。（改修時期は現時点で未定）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事業その他：園路の段差解消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w:t>
      </w:r>
      <w:r w:rsidRPr="00EC6E82">
        <w:rPr>
          <w:rFonts w:ascii="メイリオ" w:eastAsia="メイリオ" w:hAnsi="メイリオ"/>
          <w:sz w:val="20"/>
          <w:szCs w:val="20"/>
        </w:rPr>
        <w:t>R5年2月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・平成</w:t>
      </w:r>
      <w:r w:rsidRPr="00EC6E82">
        <w:rPr>
          <w:rFonts w:ascii="メイリオ" w:eastAsia="メイリオ" w:hAnsi="メイリオ"/>
          <w:sz w:val="20"/>
          <w:szCs w:val="20"/>
        </w:rPr>
        <w:t>30年度に、女子便所の段差解消工事を行った。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21</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w:t>
      </w:r>
      <w:r w:rsidR="0031436B">
        <w:rPr>
          <w:rFonts w:ascii="メイリオ" w:eastAsia="メイリオ" w:hAnsi="メイリオ"/>
          <w:sz w:val="20"/>
          <w:szCs w:val="20"/>
        </w:rPr>
        <w:t>　</w:t>
      </w:r>
      <w:r w:rsidRPr="00EC6E82">
        <w:rPr>
          <w:rFonts w:ascii="メイリオ" w:eastAsia="メイリオ" w:hAnsi="メイリオ"/>
          <w:sz w:val="20"/>
          <w:szCs w:val="20"/>
        </w:rPr>
        <w:t>国分寺市案内所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1：出入口の有効幅の確保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2：視覚障害者に配慮した出入口までの誘導案内の設置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延長または箇所数：約４ｍ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・番号１及び２については，該当箇所に共用部が含まれるため，事業実施に必要な経費等は施設の管理組合と協議の上，決定していく。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事業箇所を平面図上に記載、事業箇所の写真を掲載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22</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建築物特定事業2</w:t>
      </w:r>
      <w:r w:rsidR="0031436B">
        <w:rPr>
          <w:rFonts w:ascii="メイリオ" w:eastAsia="メイリオ" w:hAnsi="メイリオ"/>
          <w:sz w:val="20"/>
          <w:szCs w:val="20"/>
        </w:rPr>
        <w:t>　</w:t>
      </w:r>
      <w:r w:rsidRPr="00EC6E82">
        <w:rPr>
          <w:rFonts w:ascii="メイリオ" w:eastAsia="メイリオ" w:hAnsi="メイリオ"/>
          <w:sz w:val="20"/>
          <w:szCs w:val="20"/>
        </w:rPr>
        <w:t>cocobunji プラザ</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・実施に必要な経費はなし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・番号１については，実施済み。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23</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建築物特定事業3</w:t>
      </w:r>
      <w:r w:rsidR="0031436B">
        <w:rPr>
          <w:rFonts w:ascii="メイリオ" w:eastAsia="メイリオ" w:hAnsi="メイリオ"/>
          <w:sz w:val="20"/>
          <w:szCs w:val="20"/>
        </w:rPr>
        <w:t>　</w:t>
      </w:r>
      <w:r w:rsidRPr="00EC6E82">
        <w:rPr>
          <w:rFonts w:ascii="メイリオ" w:eastAsia="メイリオ" w:hAnsi="メイリオ"/>
          <w:sz w:val="20"/>
          <w:szCs w:val="20"/>
        </w:rPr>
        <w:t>アクティ・ココブンジ</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R5</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・表示の設置に関わる費用は不要。</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24</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建築物特定事業4</w:t>
      </w:r>
      <w:r w:rsidR="0031436B">
        <w:rPr>
          <w:rFonts w:ascii="メイリオ" w:eastAsia="メイリオ" w:hAnsi="メイリオ"/>
          <w:sz w:val="20"/>
          <w:szCs w:val="20"/>
        </w:rPr>
        <w:t>　</w:t>
      </w:r>
      <w:r w:rsidRPr="00EC6E82">
        <w:rPr>
          <w:rFonts w:ascii="メイリオ" w:eastAsia="メイリオ" w:hAnsi="メイリオ"/>
          <w:sz w:val="20"/>
          <w:szCs w:val="20"/>
        </w:rPr>
        <w:t>本多公民館</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1：車いす使用者に対応したカウンターの設置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2：トイレへの大型ベッドの設置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実施時期：設置済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備考・進捗状況：・令和３年度バリアフリートイレ改修時に設置済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・番号１について、令和５年度予算計上予定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・トイレへの大型ベッドの設置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・トイレへの大型ベッドの設置にあわせ、トイレの適正利用について利用者への広報を実施する。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25</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建築物特定事業5</w:t>
      </w:r>
      <w:r w:rsidR="0031436B">
        <w:rPr>
          <w:rFonts w:ascii="メイリオ" w:eastAsia="メイリオ" w:hAnsi="メイリオ"/>
          <w:sz w:val="20"/>
          <w:szCs w:val="20"/>
        </w:rPr>
        <w:t>　</w:t>
      </w:r>
      <w:r w:rsidRPr="00EC6E82">
        <w:rPr>
          <w:rFonts w:ascii="メイリオ" w:eastAsia="メイリオ" w:hAnsi="メイリオ"/>
          <w:sz w:val="20"/>
          <w:szCs w:val="20"/>
        </w:rPr>
        <w:t>本多図書館</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1：視覚障害者に配慮した主要な出入口から受付までの誘導案内の設置（視覚障害者誘導用ブロックの付け替え）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備考・進捗状況：・実施済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2：階段・スロープへの手すりの設置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・必要な経費等は、事業の具体化にあわせて決定していく。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・現状の使用状況を確認しながら，設置可能か等を検討していく。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・視覚障害者誘導用ブロック付け替え済み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事業箇所を平面図上に記載、事業箇所の写真を掲載</w:t>
      </w:r>
    </w:p>
    <w:p w:rsidR="00EC6E82" w:rsidRPr="00EC6E82" w:rsidP="00EC6E82">
      <w:pPr>
        <w:spacing w:line="240" w:lineRule="exact"/>
        <w:rPr>
          <w:rFonts w:ascii="メイリオ" w:eastAsia="メイリオ" w:hAnsi="メイリオ" w:hint="eastAsia"/>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26</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建築物特定事業6</w:t>
      </w:r>
      <w:r w:rsidR="0031436B">
        <w:rPr>
          <w:rFonts w:ascii="メイリオ" w:eastAsia="メイリオ" w:hAnsi="メイリオ"/>
          <w:sz w:val="20"/>
          <w:szCs w:val="20"/>
        </w:rPr>
        <w:t>　</w:t>
      </w:r>
      <w:r w:rsidRPr="00EC6E82">
        <w:rPr>
          <w:rFonts w:ascii="メイリオ" w:eastAsia="メイリオ" w:hAnsi="メイリオ"/>
          <w:sz w:val="20"/>
          <w:szCs w:val="20"/>
        </w:rPr>
        <w:t>本多図書館駅前分館</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・他館が所有している筆談ツール（ホワイトボード，マーカー</w:t>
      </w:r>
      <w:r w:rsidRPr="00EC6E82">
        <w:rPr>
          <w:rFonts w:ascii="メイリオ" w:eastAsia="メイリオ" w:hAnsi="メイリオ"/>
          <w:sz w:val="20"/>
          <w:szCs w:val="20"/>
        </w:rPr>
        <w:t>,イレーサー）を移管。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・他館カウンターで設置しているものと同様な表示を設置予定。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・表示で筆談ツールの用意があることを案内し，利用者がカウンターで気軽に問い合わせができるよう対応を行っていく。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27</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建築物特定事業7</w:t>
      </w:r>
      <w:r w:rsidR="0031436B">
        <w:rPr>
          <w:rFonts w:ascii="メイリオ" w:eastAsia="メイリオ" w:hAnsi="メイリオ"/>
          <w:sz w:val="20"/>
          <w:szCs w:val="20"/>
        </w:rPr>
        <w:t>　</w:t>
      </w:r>
      <w:r w:rsidRPr="00EC6E82">
        <w:rPr>
          <w:rFonts w:ascii="メイリオ" w:eastAsia="メイリオ" w:hAnsi="メイリオ"/>
          <w:sz w:val="20"/>
          <w:szCs w:val="20"/>
        </w:rPr>
        <w:t>国分寺駅北口事務所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1：道路から出入口までの経路の段差解消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備考・進捗状況：・※市役所移転を見据え、実施の可否等を調整していく。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2：視覚障害者に配慮した道路から窓口までの誘導案内の設置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延長または箇所数：約</w:t>
      </w:r>
      <w:r w:rsidRPr="00EC6E82">
        <w:rPr>
          <w:rFonts w:ascii="メイリオ" w:eastAsia="メイリオ" w:hAnsi="メイリオ"/>
          <w:sz w:val="20"/>
          <w:szCs w:val="20"/>
        </w:rPr>
        <w:t>40ｍ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備考・進捗状況：・※市役所移転を見据え、実施の可否等を調整していく。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備考・進捗状況：・※市役所移転を見据え、実施の可否等を調整していく。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4：階段への手すりの設置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備考・進捗状況：・※市役所移転を見据え、実施の可否等を調整していく。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R5</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6：車いす使用者用トイレの設置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備考・進捗状況：・※市役所移転を見据え、実施の可否等を調整していく。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・実施内容を含め，必要な経費等は事業の具体化にあわせて決定していく。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28</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建築物特定事業8</w:t>
      </w:r>
      <w:r w:rsidR="0031436B">
        <w:rPr>
          <w:rFonts w:ascii="メイリオ" w:eastAsia="メイリオ" w:hAnsi="メイリオ"/>
          <w:sz w:val="20"/>
          <w:szCs w:val="20"/>
        </w:rPr>
        <w:t>　</w:t>
      </w:r>
      <w:r w:rsidRPr="00EC6E82">
        <w:rPr>
          <w:rFonts w:ascii="メイリオ" w:eastAsia="メイリオ" w:hAnsi="メイリオ"/>
          <w:sz w:val="20"/>
          <w:szCs w:val="20"/>
        </w:rPr>
        <w:t>本町・南町地域センター</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1：視覚障害者に配慮した道路から出入口までの誘導案内の設置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備考・進捗状況：・公共施設個別施設計画実施に合わせて設置予定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・マンション管理組合の所有地であるため，協議を要する。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備考・進捗状況：・筆談ツールは設置済み。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・表示については，令和４年度内に完了予定。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R8</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備考・進捗状況：・公共施設個別施設計画実施に合わせて設置予定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4：トイレへのベビーチェアの設置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R8</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備考・進捗状況：・公共施設個別施設計画実施に合わせて設置予定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・公共施設個別施設計画実施に合わせて適宜，実施する。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・筆談ツールの設置。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・番号１については，マンション管理組合の所有地に設置する必要があるため，協議を要する。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29</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建築物特定事業9</w:t>
      </w:r>
      <w:r w:rsidR="0031436B">
        <w:rPr>
          <w:rFonts w:ascii="メイリオ" w:eastAsia="メイリオ" w:hAnsi="メイリオ"/>
          <w:sz w:val="20"/>
          <w:szCs w:val="20"/>
        </w:rPr>
        <w:t>　</w:t>
      </w:r>
      <w:r w:rsidRPr="00EC6E82">
        <w:rPr>
          <w:rFonts w:ascii="メイリオ" w:eastAsia="メイリオ" w:hAnsi="メイリオ"/>
          <w:sz w:val="20"/>
          <w:szCs w:val="20"/>
        </w:rPr>
        <w:t>第七小学校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1：道路から主要な出入口までの経路の段差解消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備考・進捗状況：・令和５，６年度で実施する校舎増築工事で段差を解消する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2：排水溝の蓋を目の細かいものへ交換</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備考・進捗状況：・修繕実施の緊急度等を勘案し，対応を検討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3：主要な出入口から受付までの経路の段差解消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備考・進捗状況：・市全体の学校施設に係るバリアフリー化計画や学校施設更新時に対応を検討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4：エレベーターの設置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備考・進捗状況：・令和５，６年度で実施する校舎増築工事で増築校舎内に設置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備考・進捗状況：・令和５，６年度で実施する校舎増築工事で増築校舎内に設置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備考・進捗状況：・市全体の学校施設に係るバリアフリー化計画や学校施設更新時に対応を検討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7：筆談ツールの準備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備考・進捗状況：・早期に実施予定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・事業実施に必要な経費等は，庁内で協議していく。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・筆談対応の表示済み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hint="eastAsia"/>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30</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建築物特定事業10</w:t>
      </w:r>
      <w:r w:rsidR="0031436B">
        <w:rPr>
          <w:rFonts w:ascii="メイリオ" w:eastAsia="メイリオ" w:hAnsi="メイリオ"/>
          <w:sz w:val="20"/>
          <w:szCs w:val="20"/>
        </w:rPr>
        <w:t>　</w:t>
      </w:r>
      <w:r w:rsidRPr="00EC6E82">
        <w:rPr>
          <w:rFonts w:ascii="メイリオ" w:eastAsia="メイリオ" w:hAnsi="メイリオ"/>
          <w:sz w:val="20"/>
          <w:szCs w:val="20"/>
        </w:rPr>
        <w:t>第二中学校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1：道路から主要な出入口までの経路の段差解消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備考・進捗状況：・市全体の学校施設に係るバリアフリー化計画や学校施設更新時に対応を検討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2：排水溝の蓋を目の細かいものへ交換</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備考・進捗状況：・修繕実施の緊急度等を勘案し，対応を検討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備考・進捗状況：・市全体の学校施設に係るバリアフリー化計画や学校施設更新時に対応を検討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4：エレベーターの設置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備考・進捗状況：・市全体の学校施設に係るバリアフリー化計画や学校施設更新時に対応を検討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5：筆談ツールの準備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備考・進捗状況：・早期に実施予定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・事業実施に必要な経費等は，庁内で協議していく。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・筆談対応の表示済み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31</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建築物特定事業11</w:t>
      </w:r>
      <w:r w:rsidR="0031436B">
        <w:rPr>
          <w:rFonts w:ascii="メイリオ" w:eastAsia="メイリオ" w:hAnsi="メイリオ"/>
          <w:sz w:val="20"/>
          <w:szCs w:val="20"/>
        </w:rPr>
        <w:t>　</w:t>
      </w:r>
      <w:r w:rsidRPr="00EC6E82">
        <w:rPr>
          <w:rFonts w:ascii="メイリオ" w:eastAsia="メイリオ" w:hAnsi="メイリオ"/>
          <w:sz w:val="20"/>
          <w:szCs w:val="20"/>
        </w:rPr>
        <w:t>第四小学校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備考・進捗状況：・早期に実施予定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w:t>
      </w:r>
      <w:r w:rsidRPr="00EC6E82">
        <w:rPr>
          <w:rFonts w:ascii="メイリオ" w:eastAsia="メイリオ" w:hAnsi="メイリオ"/>
          <w:sz w:val="20"/>
          <w:szCs w:val="20"/>
        </w:rPr>
        <w:t>11年度，大規模改造工事の設計において設置検討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3：トイレへのベビーチェアの設置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w:t>
      </w:r>
      <w:r w:rsidRPr="00EC6E82">
        <w:rPr>
          <w:rFonts w:ascii="メイリオ" w:eastAsia="メイリオ" w:hAnsi="メイリオ"/>
          <w:sz w:val="20"/>
          <w:szCs w:val="20"/>
        </w:rPr>
        <w:t>11年度，大規模改造工事の設計において設置検討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4：トイレへのベビーベッドの設置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R9</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w:t>
      </w:r>
      <w:r w:rsidRPr="00EC6E82">
        <w:rPr>
          <w:rFonts w:ascii="メイリオ" w:eastAsia="メイリオ" w:hAnsi="メイリオ"/>
          <w:sz w:val="20"/>
          <w:szCs w:val="20"/>
        </w:rPr>
        <w:t>11年度，大規模改造工事の設計において設置検討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・事業実施に必要な経費等は，庁内で協議していく。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・道路から主要な出入口までの段差解消済み（スロープあり）。</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・視覚障害者誘導用ブロック設置済み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・エレベーター設置済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建築物特定事業</w:t>
      </w:r>
      <w:r w:rsidRPr="00EC6E82">
        <w:rPr>
          <w:rFonts w:ascii="メイリオ" w:eastAsia="メイリオ" w:hAnsi="メイリオ"/>
          <w:sz w:val="20"/>
          <w:szCs w:val="20"/>
        </w:rPr>
        <w:t>12</w:t>
      </w:r>
      <w:r w:rsidR="0031436B">
        <w:rPr>
          <w:rFonts w:ascii="メイリオ" w:eastAsia="メイリオ" w:hAnsi="メイリオ"/>
          <w:sz w:val="20"/>
          <w:szCs w:val="20"/>
        </w:rPr>
        <w:t>　</w:t>
      </w:r>
      <w:r w:rsidRPr="00EC6E82">
        <w:rPr>
          <w:rFonts w:ascii="メイリオ" w:eastAsia="メイリオ" w:hAnsi="メイリオ"/>
          <w:sz w:val="20"/>
          <w:szCs w:val="20"/>
        </w:rPr>
        <w:t>本多児童館</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32</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建築物特定事業12</w:t>
      </w:r>
      <w:r w:rsidR="0031436B">
        <w:rPr>
          <w:rFonts w:ascii="メイリオ" w:eastAsia="メイリオ" w:hAnsi="メイリオ"/>
          <w:sz w:val="20"/>
          <w:szCs w:val="20"/>
        </w:rPr>
        <w:t>　</w:t>
      </w:r>
      <w:r w:rsidRPr="00EC6E82">
        <w:rPr>
          <w:rFonts w:ascii="メイリオ" w:eastAsia="メイリオ" w:hAnsi="メイリオ"/>
          <w:sz w:val="20"/>
          <w:szCs w:val="20"/>
        </w:rPr>
        <w:t>本多児童館</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1：視覚障害者に配慮した道路から出入口までの誘導案内の設置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備考・進捗状況：・本多児童館長寿命化大規模修繕の具体化にあわせて決定していく。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備考・進捗状況：・本多児童館長寿命化大規模修繕の具体化にあわせて決定していく。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4：車いす使用者用トイレの改修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備考・進捗状況：・本多児童館長寿命化大規模修繕の具体化にあわせて決定していく。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・本多児童館長寿命化大規模修繕の具体化にあわせて決定していく。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33</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建築物特定事業13</w:t>
      </w:r>
      <w:r w:rsidR="0031436B">
        <w:rPr>
          <w:rFonts w:ascii="メイリオ" w:eastAsia="メイリオ" w:hAnsi="メイリオ"/>
          <w:sz w:val="20"/>
          <w:szCs w:val="20"/>
        </w:rPr>
        <w:t>　</w:t>
      </w:r>
      <w:r w:rsidRPr="00EC6E82">
        <w:rPr>
          <w:rFonts w:ascii="メイリオ" w:eastAsia="メイリオ" w:hAnsi="メイリオ"/>
          <w:sz w:val="20"/>
          <w:szCs w:val="20"/>
        </w:rPr>
        <w:t>地域包括支援センターほんだ</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対象事業者名：社会福祉法人至誠学舎立川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1：視覚障害者に配慮した出入口から受付までの誘導案内の設置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備考・進捗状況：・関係団体等と調整し検討する。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R5</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備考・進捗状況：・表示の調達次第窓口カウンターに設置予定。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・実施内容を含め，必要な経費等は関係団体等と調整のうえ事業の具体化にあわせて決定していく。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・建物入り口部分及び階段の視覚障害者誘導用ブロック設置，車いす対応エレベーター設置（音声案内有り），建物内の段差解消，車いす使用者用トイレ設置，車いす使用者用駐車場設置，筆談用具設置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34</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建築物特定事業14</w:t>
      </w:r>
      <w:r w:rsidR="0031436B">
        <w:rPr>
          <w:rFonts w:ascii="メイリオ" w:eastAsia="メイリオ" w:hAnsi="メイリオ"/>
          <w:sz w:val="20"/>
          <w:szCs w:val="20"/>
        </w:rPr>
        <w:t>　</w:t>
      </w:r>
      <w:r w:rsidRPr="00EC6E82">
        <w:rPr>
          <w:rFonts w:ascii="メイリオ" w:eastAsia="メイリオ" w:hAnsi="メイリオ"/>
          <w:sz w:val="20"/>
          <w:szCs w:val="20"/>
        </w:rPr>
        <w:t>地域生活支援センタープラッツ</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対象事業者名：社会福祉法人はらからの家福祉会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1：道路から出入口までの経路の段差解消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5ｍ</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備考・進捗状況：・※施設改修の実施時期に合わせて検討する。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w:t>
      </w:r>
      <w:r w:rsidRPr="00EC6E82">
        <w:rPr>
          <w:rFonts w:ascii="メイリオ" w:eastAsia="メイリオ" w:hAnsi="メイリオ"/>
          <w:sz w:val="20"/>
          <w:szCs w:val="20"/>
        </w:rPr>
        <w:t>4年度中に設置予定あり。</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・必要な経費等は事業の具体化にあわせて決定していく。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・出入り口の幅は確保済、階段に手すりを設置済。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・歩道の勾配の改善は、周辺設備等の修繕との調整を行いながら進める。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35</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建築物特定事業15</w:t>
      </w:r>
      <w:r w:rsidR="0031436B">
        <w:rPr>
          <w:rFonts w:ascii="メイリオ" w:eastAsia="メイリオ" w:hAnsi="メイリオ"/>
          <w:sz w:val="20"/>
          <w:szCs w:val="20"/>
        </w:rPr>
        <w:t>　</w:t>
      </w:r>
      <w:r w:rsidRPr="00EC6E82">
        <w:rPr>
          <w:rFonts w:ascii="メイリオ" w:eastAsia="メイリオ" w:hAnsi="メイリオ"/>
          <w:sz w:val="20"/>
          <w:szCs w:val="20"/>
        </w:rPr>
        <w:t>東部拠点地区親子ひろば「BOUKENたまご」</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対象事業者名：認定</w:t>
      </w:r>
      <w:r w:rsidRPr="00EC6E82">
        <w:rPr>
          <w:rFonts w:ascii="メイリオ" w:eastAsia="メイリオ" w:hAnsi="メイリオ"/>
          <w:sz w:val="20"/>
          <w:szCs w:val="20"/>
        </w:rPr>
        <w:t xml:space="preserve"> NPO 法人冒険遊び場の会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1：出入口の有効幅の確保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備考・進捗状況：・施設改修等の機会を捉え，実施を検討。（建物所有者との調整が必要）</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2：視覚障害者に配慮した道路から出入口までの誘導案内の設置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備考・進捗状況：・施設改修等の機会を捉え，実施を検討。（建物所有者との調整が必要）</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R5</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・番号１および番号２に係る必要な経費等は，事業の状況にあわせて決定予定。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36</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建築物特定事業16</w:t>
      </w:r>
      <w:r w:rsidR="0031436B">
        <w:rPr>
          <w:rFonts w:ascii="メイリオ" w:eastAsia="メイリオ" w:hAnsi="メイリオ"/>
          <w:sz w:val="20"/>
          <w:szCs w:val="20"/>
        </w:rPr>
        <w:t>　</w:t>
      </w:r>
      <w:r w:rsidRPr="00EC6E82">
        <w:rPr>
          <w:rFonts w:ascii="メイリオ" w:eastAsia="メイリオ" w:hAnsi="メイリオ"/>
          <w:sz w:val="20"/>
          <w:szCs w:val="20"/>
        </w:rPr>
        <w:t>国分寺南町診療所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対象事業者名：医療法人社団福仁会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1：道路から出入口までの経路の段差解消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備考・進捗状況：・大規模な改修を伴うことから時期については引き続き検討する。整備までの間は人的対応により補完する。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備考・進捗状況：・大規模な改修を伴うことから時期については引き続き検討する。整備までの間は人的対応</w:t>
      </w:r>
      <w:r w:rsidRPr="00EC6E82">
        <w:rPr>
          <w:rFonts w:ascii="メイリオ" w:eastAsia="メイリオ" w:hAnsi="メイリオ" w:hint="eastAsia"/>
          <w:sz w:val="20"/>
          <w:szCs w:val="20"/>
        </w:rPr>
        <w:t>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3：車いす使用者に対応したカウンターの設置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備考・進捗状況：・大規模な改修を伴うことから時期については引き続き検討する。整備までの間は人的対応により補完する。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備考・進捗状況：・大規模な改修を伴うことから時期については引き続き検討する。整備までの間は人的対応により補完する。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6：トイレへのベビーチェアの設置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備考・進捗状況：・大規模な改修を伴うことから時期については引き続き検討する。整備までの間は人的対応により補完する。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7：トイレへのベビーベッドの設置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備考・進捗状況：・大規模な改修を伴うことから時期については引き続き検討する。整備までの間は人的対応により補完する。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8：階段上端部への点状ブロックの設置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備考・進捗状況：・整備までの間は人的対応により補完する。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37</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建築物特定事業17</w:t>
      </w:r>
      <w:r w:rsidR="0031436B">
        <w:rPr>
          <w:rFonts w:ascii="メイリオ" w:eastAsia="メイリオ" w:hAnsi="メイリオ"/>
          <w:sz w:val="20"/>
          <w:szCs w:val="20"/>
        </w:rPr>
        <w:t>　</w:t>
      </w:r>
      <w:r w:rsidRPr="00EC6E82">
        <w:rPr>
          <w:rFonts w:ascii="メイリオ" w:eastAsia="メイリオ" w:hAnsi="メイリオ"/>
          <w:sz w:val="20"/>
          <w:szCs w:val="20"/>
        </w:rPr>
        <w:t>セレオ国分寺（国分寺マルイ）</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対象事業者名：株式会社ＪＲ中央線コミュニティデザイン（株式会社丸井グループ）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w:t>
      </w:r>
      <w:r w:rsidR="004E5418">
        <w:rPr>
          <w:rFonts w:ascii="メイリオ" w:eastAsia="メイリオ" w:hAnsi="メイリオ"/>
          <w:sz w:val="20"/>
          <w:szCs w:val="20"/>
        </w:rPr>
        <w:t>から</w:t>
      </w:r>
      <w:r w:rsidRPr="00EC6E82">
        <w:rPr>
          <w:rFonts w:ascii="メイリオ" w:eastAsia="メイリオ" w:hAnsi="メイリオ"/>
          <w:sz w:val="20"/>
          <w:szCs w:val="20"/>
        </w:rPr>
        <w:t>４か所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備考・進捗状況：・将来的な大規模改修工事などに合わせ、誘導ブロックを設置する場合の誘導先や、音声案内については今後検討していきます。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・セレオ国分寺に面した駅コンコースの床は、一部を除き</w:t>
      </w:r>
      <w:r w:rsidRPr="00EC6E82">
        <w:rPr>
          <w:rFonts w:ascii="メイリオ" w:eastAsia="メイリオ" w:hAnsi="メイリオ"/>
          <w:sz w:val="20"/>
          <w:szCs w:val="20"/>
        </w:rPr>
        <w:t>JR様の財産である為、誘導用ブロック等を設置する場合は別途協議が必要となります。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・西側エリアは貸付範囲となり床仕上が丸井様財産である為、別途協議が必要となります。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備考・進捗状況：・大規模改修工事などに合わせ設置検討する。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・バリアフリートイレ、８</w:t>
      </w:r>
      <w:r w:rsidRPr="00EC6E82">
        <w:rPr>
          <w:rFonts w:ascii="メイリオ" w:eastAsia="メイリオ" w:hAnsi="メイリオ"/>
          <w:sz w:val="20"/>
          <w:szCs w:val="20"/>
        </w:rPr>
        <w:t>Fオストメイト、介助用ベットの設置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・ベビーシート、ベビーチェア、授乳室の設置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・貸出用ベビーカーの設置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・子供用トイレの設置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・社員のサービス介助士取得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・手話でのあいさつを社員が勉強</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・視覚障害者誘導用ブロックの設置は周辺施設・設備所有者との調整を行いながら進める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38</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建築物特定事業18</w:t>
      </w:r>
      <w:r w:rsidR="0031436B">
        <w:rPr>
          <w:rFonts w:ascii="メイリオ" w:eastAsia="メイリオ" w:hAnsi="メイリオ"/>
          <w:sz w:val="20"/>
          <w:szCs w:val="20"/>
        </w:rPr>
        <w:t>　</w:t>
      </w:r>
      <w:r w:rsidRPr="00EC6E82">
        <w:rPr>
          <w:rFonts w:ascii="メイリオ" w:eastAsia="メイリオ" w:hAnsi="メイリオ"/>
          <w:sz w:val="20"/>
          <w:szCs w:val="20"/>
        </w:rPr>
        <w:t>西友国分寺店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対象事業者名：合同会社西友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1：視覚障害者に配慮した道路からサービスカウンターまでの誘導案内の設置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備考・進捗状況：・社内本部や関係者と調整し、実施時期を調整していく。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2：車いす使用者に対応したカウンターの設置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備考・進捗状況：・社内本部や関係者と調整し、実施時期を調整していく。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R5</w:t>
      </w:r>
      <w:r w:rsidR="004E5418">
        <w:rPr>
          <w:rFonts w:ascii="メイリオ" w:eastAsia="メイリオ" w:hAnsi="メイリオ"/>
          <w:sz w:val="20"/>
          <w:szCs w:val="20"/>
        </w:rPr>
        <w:t>から</w:t>
      </w:r>
      <w:r w:rsidRPr="00EC6E82">
        <w:rPr>
          <w:rFonts w:ascii="メイリオ" w:eastAsia="メイリオ" w:hAnsi="メイリオ"/>
          <w:sz w:val="20"/>
          <w:szCs w:val="20"/>
        </w:rPr>
        <w:t>R8</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w:t>
      </w:r>
      <w:r w:rsidRPr="00EC6E82">
        <w:rPr>
          <w:rFonts w:ascii="メイリオ" w:eastAsia="メイリオ" w:hAnsi="メイリオ"/>
          <w:sz w:val="20"/>
          <w:szCs w:val="20"/>
        </w:rPr>
        <w:t>R5年度までに準備しスタート予定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備考・進捗状況：・社内本部や関係者と調整し、実施時期を調整していく。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5：車いす使用者用トイレの設置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備考・進捗状況：・社内本部や関係者と調整し、実施時期を調整していく。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備考・進捗状況：・社内本部や関係者と調整し、実施時期を調整していく。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7：トイレへのベビーベッドの設置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備考・進捗状況：・社内本部や関係者と調整し、実施時期を調整していく。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・事業実施に必要な経費等は、社内において協議をしていく。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・主要な出入り口や店内通路の幅は確保されている。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・施設全体を案内する案内板設置済み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39</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建築物特定事業19</w:t>
      </w:r>
      <w:r w:rsidR="0031436B">
        <w:rPr>
          <w:rFonts w:ascii="メイリオ" w:eastAsia="メイリオ" w:hAnsi="メイリオ"/>
          <w:sz w:val="20"/>
          <w:szCs w:val="20"/>
        </w:rPr>
        <w:t>　</w:t>
      </w:r>
      <w:r w:rsidRPr="00EC6E82">
        <w:rPr>
          <w:rFonts w:ascii="メイリオ" w:eastAsia="メイリオ" w:hAnsi="メイリオ"/>
          <w:sz w:val="20"/>
          <w:szCs w:val="20"/>
        </w:rPr>
        <w:t>みずほ銀行国分寺支店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対象事業者名：株式会社みずほ銀行</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備考・進捗状況：設置済み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・事業実施に必要な経費は社内経費で完了</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・支店入店口にスロープの設置　・営業フロアへのエレベータ設置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・支店入口から営業フロアへの階段に点状ブロック設置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事業箇所を平面図上に記載、事業箇所の写真を掲載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40</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建築物特定事業20</w:t>
      </w:r>
      <w:r w:rsidR="0031436B">
        <w:rPr>
          <w:rFonts w:ascii="メイリオ" w:eastAsia="メイリオ" w:hAnsi="メイリオ"/>
          <w:sz w:val="20"/>
          <w:szCs w:val="20"/>
        </w:rPr>
        <w:t>　</w:t>
      </w:r>
      <w:r w:rsidRPr="00EC6E82">
        <w:rPr>
          <w:rFonts w:ascii="メイリオ" w:eastAsia="メイリオ" w:hAnsi="メイリオ"/>
          <w:sz w:val="20"/>
          <w:szCs w:val="20"/>
        </w:rPr>
        <w:t>多摩信用金庫国分寺支店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対象事業者名：多摩信用金庫</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出入口から受付（ロビーフロア）のフロアにロビー担当者を配置しています。ＡＴＭの操作方法や受付までのご案内等を行っており、障がい者も安心してご利用いただけるよう、配慮しております。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41</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建築物特定事業21</w:t>
      </w:r>
      <w:r w:rsidR="0031436B">
        <w:rPr>
          <w:rFonts w:ascii="メイリオ" w:eastAsia="メイリオ" w:hAnsi="メイリオ"/>
          <w:sz w:val="20"/>
          <w:szCs w:val="20"/>
        </w:rPr>
        <w:t>　</w:t>
      </w:r>
      <w:r w:rsidRPr="00EC6E82">
        <w:rPr>
          <w:rFonts w:ascii="メイリオ" w:eastAsia="メイリオ" w:hAnsi="メイリオ"/>
          <w:sz w:val="20"/>
          <w:szCs w:val="20"/>
        </w:rPr>
        <w:t>多摩信用金庫 国分寺南口支店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対象事業者名：多摩信用金庫</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出入口から受付（ロビーフロア）のフロアにロビー担当者を配置しています。ＡＴＭの操作方法や受付までのご案内等を行っており、障がい者も安心してご利用いただけるよう、配慮しております。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42</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建築物特定事業22</w:t>
      </w:r>
      <w:r w:rsidR="0031436B">
        <w:rPr>
          <w:rFonts w:ascii="メイリオ" w:eastAsia="メイリオ" w:hAnsi="メイリオ"/>
          <w:sz w:val="20"/>
          <w:szCs w:val="20"/>
        </w:rPr>
        <w:t>　</w:t>
      </w:r>
      <w:r w:rsidRPr="00EC6E82">
        <w:rPr>
          <w:rFonts w:ascii="メイリオ" w:eastAsia="メイリオ" w:hAnsi="メイリオ"/>
          <w:sz w:val="20"/>
          <w:szCs w:val="20"/>
        </w:rPr>
        <w:t>国分寺本町郵便局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対象事業者名：日本郵便株式会社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1：道路から出入口までの経路の段差解消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備考・進捗状況：・関係各所と早期実現に向けて鋭意調整中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2台</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w:t>
      </w:r>
      <w:r w:rsidRPr="00EC6E82">
        <w:rPr>
          <w:rFonts w:ascii="メイリオ" w:eastAsia="メイリオ" w:hAnsi="メイリオ"/>
          <w:sz w:val="20"/>
          <w:szCs w:val="20"/>
        </w:rPr>
        <w:t>4年4月、準備完了。</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・自動ドアの設置。点字ブロックの設置。窓口ローカウンター設置。段差解消の為、簡易スロープ設置。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43</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建築物特定事業23</w:t>
      </w:r>
      <w:r w:rsidR="0031436B">
        <w:rPr>
          <w:rFonts w:ascii="メイリオ" w:eastAsia="メイリオ" w:hAnsi="メイリオ"/>
          <w:sz w:val="20"/>
          <w:szCs w:val="20"/>
        </w:rPr>
        <w:t>　</w:t>
      </w:r>
      <w:r w:rsidRPr="00EC6E82">
        <w:rPr>
          <w:rFonts w:ascii="メイリオ" w:eastAsia="メイリオ" w:hAnsi="メイリオ"/>
          <w:sz w:val="20"/>
          <w:szCs w:val="20"/>
        </w:rPr>
        <w:t>国分寺南郵便局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対象事業者名：日本郵便株式会社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R10</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2：出入口の有効幅の確保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R10</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3：車いす使用者に対応したカウンターの設置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R10</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4：筆談ツールの準備とその表示の設置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延長または箇所数：１か所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R10</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・事業実施に必要な経費等は、社内において協議をしていく。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・筆談ツールの準備と表示の設置。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EC6E82" w:rsidRPr="00EC6E82"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44</w:t>
      </w:r>
      <w:r w:rsidR="0031436B">
        <w:rPr>
          <w:rFonts w:ascii="メイリオ" w:eastAsia="メイリオ" w:hAnsi="メイリオ"/>
          <w:sz w:val="20"/>
          <w:szCs w:val="20"/>
        </w:rPr>
        <w:t>　</w:t>
      </w:r>
      <w:r w:rsidRPr="00EC6E82">
        <w:rPr>
          <w:rFonts w:ascii="メイリオ" w:eastAsia="メイリオ" w:hAnsi="メイリオ"/>
          <w:sz w:val="20"/>
          <w:szCs w:val="20"/>
        </w:rPr>
        <w:t>建築物特定事業24</w:t>
      </w:r>
      <w:r w:rsidR="0031436B">
        <w:rPr>
          <w:rFonts w:ascii="メイリオ" w:eastAsia="メイリオ" w:hAnsi="メイリオ"/>
          <w:sz w:val="20"/>
          <w:szCs w:val="20"/>
        </w:rPr>
        <w:t>　</w:t>
      </w:r>
      <w:r w:rsidRPr="00EC6E82">
        <w:rPr>
          <w:rFonts w:ascii="メイリオ" w:eastAsia="メイリオ" w:hAnsi="メイリオ"/>
          <w:sz w:val="20"/>
          <w:szCs w:val="20"/>
        </w:rPr>
        <w:t>ＪＲ東日本ホテルメッツ国分寺</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対象事業者名：株式会社ＪＲ中央線コミュニティデザイン、日本ホテル株式会社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1：視覚障害者に配慮した道路から受付までの誘導案内の設置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備考・進捗状況：※権利者等と調整し、検討する。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2：階段上端部への点状ブロックの設置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備考・進捗状況：※権利者等と調整し、検討する。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3：車いす使用者に対応したカウンターの設置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備考・進捗状況：※改修のタイミングに合わせて、検討する。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備考・進捗状況：・案内表示を掲示。</w:t>
      </w:r>
      <w:r w:rsidRPr="00EC6E82">
        <w:rPr>
          <w:rFonts w:ascii="メイリオ" w:eastAsia="メイリオ" w:hAnsi="メイリオ"/>
          <w:sz w:val="20"/>
          <w:szCs w:val="20"/>
        </w:rPr>
        <w:t>iPad筆談アプリで対応。</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5：車いす使用者用トイレの設置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備考・進捗状況：※改修のタイミングに合わせて、検討する。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6：トイレへのオストメイト用設備の設置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備考・進捗状況：※改修のタイミングに合わせて、検討する。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7：トイレへのベビーチェアの設置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延長または箇所数：か所</w:t>
      </w:r>
      <w:r w:rsidRPr="00EC6E82">
        <w:rPr>
          <w:rFonts w:ascii="メイリオ" w:eastAsia="メイリオ" w:hAnsi="メイリオ"/>
          <w:sz w:val="20"/>
          <w:szCs w:val="20"/>
        </w:rPr>
        <w:t>1</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備考・進捗状況：※改修のタイミングに合わせて、検討する。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8：トイレへのベビーベッドの設置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備考・進捗状況：※改修のタイミングに合わせて、検討する。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・事業実施時に検討する。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・筆談対応を示す表示の設置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45</w:t>
      </w:r>
      <w:r w:rsidR="0031436B">
        <w:rPr>
          <w:rFonts w:ascii="メイリオ" w:eastAsia="メイリオ" w:hAnsi="メイリオ"/>
          <w:sz w:val="20"/>
          <w:szCs w:val="20"/>
        </w:rPr>
        <w:t>　</w:t>
      </w:r>
      <w:r w:rsidRPr="00EC6E82">
        <w:rPr>
          <w:rFonts w:ascii="メイリオ" w:eastAsia="メイリオ" w:hAnsi="メイリオ"/>
          <w:sz w:val="20"/>
          <w:szCs w:val="20"/>
        </w:rPr>
        <w:t>交通安全特定事業1</w:t>
      </w:r>
      <w:r w:rsidR="0031436B">
        <w:rPr>
          <w:rFonts w:ascii="メイリオ" w:eastAsia="メイリオ" w:hAnsi="メイリオ"/>
          <w:sz w:val="20"/>
          <w:szCs w:val="20"/>
        </w:rPr>
        <w:t>　</w:t>
      </w:r>
      <w:r w:rsidRPr="00EC6E82">
        <w:rPr>
          <w:rFonts w:ascii="メイリオ" w:eastAsia="メイリオ" w:hAnsi="メイリオ"/>
          <w:sz w:val="20"/>
          <w:szCs w:val="20"/>
        </w:rPr>
        <w:t>生活関連経路</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対象事業者名：東京都公安委員会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1：バリアフリー対応型信号機（音響式，経過時間表示付き等）の整備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備考・進捗状況：・順次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2：エスコートゾーンの整備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備考・進捗状況：・順次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3：道路標識及び道路標示の高輝度化</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備考・進捗状況：・順次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4：違法駐車車両の指導取締り等</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備考・進捗状況：・継続実施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46</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教育啓発特定事業1</w:t>
      </w:r>
      <w:r w:rsidR="0031436B">
        <w:rPr>
          <w:rFonts w:ascii="メイリオ" w:eastAsia="メイリオ" w:hAnsi="メイリオ"/>
          <w:sz w:val="20"/>
          <w:szCs w:val="20"/>
        </w:rPr>
        <w:t>　</w:t>
      </w:r>
      <w:r w:rsidRPr="00EC6E82">
        <w:rPr>
          <w:rFonts w:ascii="メイリオ" w:eastAsia="メイリオ" w:hAnsi="メイリオ"/>
          <w:sz w:val="20"/>
          <w:szCs w:val="20"/>
        </w:rPr>
        <w:t>市立小・中学校の児童・生徒</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対象事業者名：国分寺市・国分寺市教育委員会</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1：高齢者，障害のある人々などとの交流や対話の機会の設定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・各市立小・中学校が年間指導計画に基づき実施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内容の写真を掲載。市立小・中学校においては，各学校の年間指導計画に基づき，以下に示す「車いす体験」のような活動を通して，「心のバリアフリー」に関する理解を深めるための指導を計画的に行っている。</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47</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教育啓発特定事業2</w:t>
      </w:r>
      <w:r w:rsidR="0031436B">
        <w:rPr>
          <w:rFonts w:ascii="メイリオ" w:eastAsia="メイリオ" w:hAnsi="メイリオ"/>
          <w:sz w:val="20"/>
          <w:szCs w:val="20"/>
        </w:rPr>
        <w:t>　</w:t>
      </w:r>
      <w:r w:rsidRPr="00EC6E82">
        <w:rPr>
          <w:rFonts w:ascii="メイリオ" w:eastAsia="メイリオ" w:hAnsi="メイリオ"/>
          <w:sz w:val="20"/>
          <w:szCs w:val="20"/>
        </w:rPr>
        <w:t>市職員</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1：接遇等の職員研修の実施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2：心のバリアフリーに関する学習会の実施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・公務員として市民と接する際の心構えを習得するため，新任研修「接遇研修」を年１回実施。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１．「接遇研修」の主な内容（バリアフリーに関する内容）</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・国分寺市職員の障害を理由とする差別解消推進対応要綱について</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・東京都障害者への理解促進及び差別解消の推進に関する条例について</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・障害種別ごとの主な特徴について</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・障害者差別解消法による「合理的配慮」について</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２．心のバリアフリーに関する学習会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・年一回実施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　・通常業務にあたっては、心のバリアフリーを意識することを周知する内容の学習会を検討。</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48</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教育啓発特定事業3</w:t>
      </w:r>
      <w:r w:rsidR="0031436B">
        <w:rPr>
          <w:rFonts w:ascii="メイリオ" w:eastAsia="メイリオ" w:hAnsi="メイリオ"/>
          <w:sz w:val="20"/>
          <w:szCs w:val="20"/>
        </w:rPr>
        <w:t>　</w:t>
      </w:r>
      <w:r w:rsidRPr="00EC6E82">
        <w:rPr>
          <w:rFonts w:ascii="メイリオ" w:eastAsia="メイリオ" w:hAnsi="メイリオ"/>
          <w:sz w:val="20"/>
          <w:szCs w:val="20"/>
        </w:rPr>
        <w:t>市民</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1：ヘルプマーク等の配布</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2：理解促進啓発活動の実施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・ヘルプマーク・ヘルプカード及び災害時等障害者支援バンダナの配布，普及啓発グッズの作成・配布（継続して実施）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・障害者週間（毎年</w:t>
      </w:r>
      <w:r w:rsidRPr="00EC6E82">
        <w:rPr>
          <w:rFonts w:ascii="メイリオ" w:eastAsia="メイリオ" w:hAnsi="メイリオ"/>
          <w:sz w:val="20"/>
          <w:szCs w:val="20"/>
        </w:rPr>
        <w:t>12月３日</w:t>
      </w:r>
      <w:r w:rsidR="004E5418">
        <w:rPr>
          <w:rFonts w:ascii="メイリオ" w:eastAsia="メイリオ" w:hAnsi="メイリオ"/>
          <w:sz w:val="20"/>
          <w:szCs w:val="20"/>
        </w:rPr>
        <w:t>から</w:t>
      </w:r>
      <w:r w:rsidRPr="00EC6E82">
        <w:rPr>
          <w:rFonts w:ascii="メイリオ" w:eastAsia="メイリオ" w:hAnsi="メイリオ"/>
          <w:sz w:val="20"/>
          <w:szCs w:val="20"/>
        </w:rPr>
        <w:t>９日）に合わせた障害者週間行事の実施（継続して実施）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・障害者差別解消法理解促進のための研修会・講演会の実施（</w:t>
      </w:r>
      <w:r w:rsidRPr="00EC6E82">
        <w:rPr>
          <w:rFonts w:ascii="メイリオ" w:eastAsia="メイリオ" w:hAnsi="メイリオ"/>
          <w:sz w:val="20"/>
          <w:szCs w:val="20"/>
        </w:rPr>
        <w:t>H28</w:t>
      </w:r>
      <w:r w:rsidR="004E5418">
        <w:rPr>
          <w:rFonts w:ascii="メイリオ" w:eastAsia="メイリオ" w:hAnsi="メイリオ"/>
          <w:sz w:val="20"/>
          <w:szCs w:val="20"/>
        </w:rPr>
        <w:t>から</w:t>
      </w:r>
      <w:r w:rsidRPr="00EC6E82">
        <w:rPr>
          <w:rFonts w:ascii="メイリオ" w:eastAsia="メイリオ" w:hAnsi="メイリオ"/>
          <w:sz w:val="20"/>
          <w:szCs w:val="20"/>
        </w:rPr>
        <w:t>29）</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・障害理解促進のための映画上映会の実施（</w:t>
      </w:r>
      <w:r w:rsidRPr="00EC6E82">
        <w:rPr>
          <w:rFonts w:ascii="メイリオ" w:eastAsia="メイリオ" w:hAnsi="メイリオ"/>
          <w:sz w:val="20"/>
          <w:szCs w:val="20"/>
        </w:rPr>
        <w:t>H30</w:t>
      </w:r>
      <w:r w:rsidR="004E5418">
        <w:rPr>
          <w:rFonts w:ascii="メイリオ" w:eastAsia="メイリオ" w:hAnsi="メイリオ"/>
          <w:sz w:val="20"/>
          <w:szCs w:val="20"/>
        </w:rPr>
        <w:t>から</w:t>
      </w:r>
      <w:r w:rsidRPr="00EC6E82">
        <w:rPr>
          <w:rFonts w:ascii="メイリオ" w:eastAsia="メイリオ" w:hAnsi="メイリオ"/>
          <w:sz w:val="20"/>
          <w:szCs w:val="20"/>
        </w:rPr>
        <w:t>31）</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①</w:t>
      </w:r>
      <w:r w:rsidRPr="00EC6E82">
        <w:rPr>
          <w:rFonts w:ascii="メイリオ" w:eastAsia="メイリオ" w:hAnsi="メイリオ"/>
          <w:sz w:val="20"/>
          <w:szCs w:val="20"/>
        </w:rPr>
        <w:t xml:space="preserve"> ヘルプマーク等の配布（継続して実施）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・高齢者、障害者等、支援が必要な方のためのマーク等（ヘルプカード、ヘルプマーク及び災害時等障害者支援バンダナ）を配布</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・市民に対し、マーク等への理解を促進するための啓発活動を実施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②</w:t>
      </w:r>
      <w:r w:rsidRPr="00EC6E82">
        <w:rPr>
          <w:rFonts w:ascii="メイリオ" w:eastAsia="メイリオ" w:hAnsi="メイリオ"/>
          <w:sz w:val="20"/>
          <w:szCs w:val="20"/>
        </w:rPr>
        <w:t xml:space="preserve"> 理解促進啓発活動の実施（継続して実施）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・毎年，障害者週間（</w:t>
      </w:r>
      <w:r w:rsidRPr="00EC6E82">
        <w:rPr>
          <w:rFonts w:ascii="メイリオ" w:eastAsia="メイリオ" w:hAnsi="メイリオ"/>
          <w:sz w:val="20"/>
          <w:szCs w:val="20"/>
        </w:rPr>
        <w:t>12月３日</w:t>
      </w:r>
      <w:r w:rsidR="004E5418">
        <w:rPr>
          <w:rFonts w:ascii="メイリオ" w:eastAsia="メイリオ" w:hAnsi="メイリオ"/>
          <w:sz w:val="20"/>
          <w:szCs w:val="20"/>
        </w:rPr>
        <w:t>から</w:t>
      </w:r>
      <w:r w:rsidRPr="00EC6E82">
        <w:rPr>
          <w:rFonts w:ascii="メイリオ" w:eastAsia="メイリオ" w:hAnsi="メイリオ"/>
          <w:sz w:val="20"/>
          <w:szCs w:val="20"/>
        </w:rPr>
        <w:t>９日）に合わせて障害者週間行事を企画し，広く市民に向けて，障害理解促進に向けた講演会，展示会，体験型ワークショップ等を実施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w:t>
      </w:r>
      <w:r w:rsidRPr="00EC6E82">
        <w:rPr>
          <w:rFonts w:ascii="メイリオ" w:eastAsia="メイリオ" w:hAnsi="メイリオ"/>
          <w:sz w:val="20"/>
          <w:szCs w:val="20"/>
        </w:rPr>
        <w:t>R４年の実施概要】</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①</w:t>
      </w:r>
      <w:r w:rsidRPr="00EC6E82">
        <w:rPr>
          <w:rFonts w:ascii="メイリオ" w:eastAsia="メイリオ" w:hAnsi="メイリオ"/>
          <w:sz w:val="20"/>
          <w:szCs w:val="20"/>
        </w:rPr>
        <w:t xml:space="preserve"> ヘルプマーク，ヘルプカード普及啓発グッズとしてボールペンを作成し，市内小学校や庁内窓口にて配布予定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②</w:t>
      </w:r>
      <w:r w:rsidRPr="00EC6E82">
        <w:rPr>
          <w:rFonts w:ascii="メイリオ" w:eastAsia="メイリオ" w:hAnsi="メイリオ"/>
          <w:sz w:val="20"/>
          <w:szCs w:val="20"/>
        </w:rPr>
        <w:t xml:space="preserve"> 障害者週間行事として，「ユニバーサルマナー」についての講演会，市内障害者施設によるワークショップ及び物品販売会，障害のある方々による絵画等作品展示会を実施予定</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49</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教育啓発特定事業4</w:t>
      </w:r>
      <w:r w:rsidR="0031436B">
        <w:rPr>
          <w:rFonts w:ascii="メイリオ" w:eastAsia="メイリオ" w:hAnsi="メイリオ"/>
          <w:sz w:val="20"/>
          <w:szCs w:val="20"/>
        </w:rPr>
        <w:t>　</w:t>
      </w:r>
      <w:r w:rsidRPr="00EC6E82">
        <w:rPr>
          <w:rFonts w:ascii="メイリオ" w:eastAsia="メイリオ" w:hAnsi="メイリオ"/>
          <w:sz w:val="20"/>
          <w:szCs w:val="20"/>
        </w:rPr>
        <w:t>ＪＲ国分寺駅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対象事業者名：東日本旅客鉄道株式会社</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1：高齢者，障害者等に対する適切な接遇・介助の方法に関する駅係員への継続的な教育訓練の実施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備考・進捗状況：・継続的に実施する。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・実車を使用した救出訓練等の社員教育を継続して実施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・「声かけ・サポート」運動を継続して実施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①</w:t>
      </w:r>
      <w:r w:rsidRPr="00EC6E82">
        <w:rPr>
          <w:rFonts w:ascii="メイリオ" w:eastAsia="メイリオ" w:hAnsi="メイリオ"/>
          <w:sz w:val="20"/>
          <w:szCs w:val="20"/>
        </w:rPr>
        <w:t xml:space="preserve"> 社員教育の実施（継続して実施）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●駅間長時間停車中の車内に、白杖・車いすお客さま・高齢者・障害者がいる想定での実車を使用した救出訓練を実施した。（</w:t>
      </w:r>
      <w:r w:rsidRPr="00EC6E82">
        <w:rPr>
          <w:rFonts w:ascii="メイリオ" w:eastAsia="メイリオ" w:hAnsi="メイリオ"/>
          <w:sz w:val="20"/>
          <w:szCs w:val="20"/>
        </w:rPr>
        <w:t>2022年９月５日</w:t>
      </w:r>
      <w:r w:rsidR="004E5418">
        <w:rPr>
          <w:rFonts w:ascii="メイリオ" w:eastAsia="メイリオ" w:hAnsi="メイリオ"/>
          <w:sz w:val="20"/>
          <w:szCs w:val="20"/>
        </w:rPr>
        <w:t>から</w:t>
      </w:r>
      <w:r w:rsidRPr="00EC6E82">
        <w:rPr>
          <w:rFonts w:ascii="メイリオ" w:eastAsia="メイリオ" w:hAnsi="メイリオ"/>
          <w:sz w:val="20"/>
          <w:szCs w:val="20"/>
        </w:rPr>
        <w:t>８日　三鷹車両センターにて実施）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●当社・他社問わず、鉄道業において発生した情報は発生の都度、朝礼・駅報にて社員周知するとともに、社員教育として「他山の石」の活用を行っている。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②</w:t>
      </w:r>
      <w:r w:rsidRPr="00EC6E82">
        <w:rPr>
          <w:rFonts w:ascii="メイリオ" w:eastAsia="メイリオ" w:hAnsi="メイリオ"/>
          <w:sz w:val="20"/>
          <w:szCs w:val="20"/>
        </w:rPr>
        <w:t xml:space="preserve"> 「声かけ・サポート」運動の実施（継続して実施）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●ポスターの掲出・駅構内放送の実施を行うとともに、社員からお客さまに対して、お客さまと双方向でコミュニケーションをとりながら、鉄道サービス業として適切な声かけを実施した。</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50</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教育啓発特定事業5</w:t>
      </w:r>
      <w:r w:rsidR="0031436B">
        <w:rPr>
          <w:rFonts w:ascii="メイリオ" w:eastAsia="メイリオ" w:hAnsi="メイリオ"/>
          <w:sz w:val="20"/>
          <w:szCs w:val="20"/>
        </w:rPr>
        <w:t>　</w:t>
      </w:r>
      <w:r w:rsidRPr="00EC6E82">
        <w:rPr>
          <w:rFonts w:ascii="メイリオ" w:eastAsia="メイリオ" w:hAnsi="メイリオ"/>
          <w:sz w:val="20"/>
          <w:szCs w:val="20"/>
        </w:rPr>
        <w:t>西武国分寺駅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対象事業者名：西武鉄道株式会社</w:t>
      </w:r>
    </w:p>
    <w:p w:rsidR="00EC6E82" w:rsidRPr="00EC6E82" w:rsidP="00EC6E82">
      <w:pPr>
        <w:spacing w:line="240" w:lineRule="exact"/>
        <w:rPr>
          <w:rFonts w:ascii="メイリオ" w:eastAsia="メイリオ" w:hAnsi="メイリオ" w:hint="eastAsia"/>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1：高齢者，障害者等に対する適切な接遇・介助の方法に関する駅係員への継続的な教育訓練の実施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・机上及び実技による社員教育を継続して実施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・「声かけ・サポート」運動強化キャンペーンを継続して実施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①</w:t>
      </w:r>
      <w:r w:rsidRPr="00EC6E82">
        <w:rPr>
          <w:rFonts w:ascii="メイリオ" w:eastAsia="メイリオ" w:hAnsi="メイリオ"/>
          <w:sz w:val="20"/>
          <w:szCs w:val="20"/>
        </w:rPr>
        <w:t xml:space="preserve"> 社員教育の実施（継続して実施）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お客さまにより安心感をもって西武鉄道をご利用いただくため、机上及び実技による社内教育を実施し対応スキル向上に努めている。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②</w:t>
      </w:r>
      <w:r w:rsidRPr="00EC6E82">
        <w:rPr>
          <w:rFonts w:ascii="メイリオ" w:eastAsia="メイリオ" w:hAnsi="メイリオ"/>
          <w:sz w:val="20"/>
          <w:szCs w:val="20"/>
        </w:rPr>
        <w:t xml:space="preserve"> 「声かけ・サポート」運動強化キャンペーン（継続して実施）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お客さまが安全かつ安心して施設をご利用いただけるよう、お困りのお客さまに対して駅係員から積極的にお声かけを行うとともに、周囲のお客さまからもお声かけにご協力いただく。</w:t>
      </w:r>
      <w:r w:rsidRPr="00EC6E82">
        <w:rPr>
          <w:rFonts w:ascii="メイリオ" w:eastAsia="メイリオ" w:hAnsi="メイリオ"/>
          <w:sz w:val="20"/>
          <w:szCs w:val="20"/>
        </w:rPr>
        <w:t>(交通事業者84社局、障害者団体を含む7団体で実施。2022年8月26日 ニュースリリース)</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51</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教育啓発特定事業6</w:t>
      </w:r>
      <w:r w:rsidR="0031436B">
        <w:rPr>
          <w:rFonts w:ascii="メイリオ" w:eastAsia="メイリオ" w:hAnsi="メイリオ"/>
          <w:sz w:val="20"/>
          <w:szCs w:val="20"/>
        </w:rPr>
        <w:t>　</w:t>
      </w:r>
      <w:r w:rsidRPr="00EC6E82">
        <w:rPr>
          <w:rFonts w:ascii="メイリオ" w:eastAsia="メイリオ" w:hAnsi="メイリオ"/>
          <w:sz w:val="20"/>
          <w:szCs w:val="20"/>
        </w:rPr>
        <w:t>路線バス（西武）</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対象事業者名：西武バス株式会社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1：高齢者，障害者等に対する適切な接遇・介助の方法に関する乗務員への継続的な教育訓練の実施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・全乗務員に対して各営業所で３ヶ月に１回開催している定期研修のうち、年１回は車いすを使用した実地研修を実施。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・全般的な接遇教育として最低年６回、覆面添乗員が営業車両に乗り込み接遇状況を確認、接遇が不適切な者については各営業所管理者から指導を実施。その他定期的に研修所での集合教育等を実施。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実施内容の写真を掲載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52</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教育啓発特定事業7</w:t>
      </w:r>
      <w:r w:rsidR="0031436B">
        <w:rPr>
          <w:rFonts w:ascii="メイリオ" w:eastAsia="メイリオ" w:hAnsi="メイリオ"/>
          <w:sz w:val="20"/>
          <w:szCs w:val="20"/>
        </w:rPr>
        <w:t>　</w:t>
      </w:r>
      <w:r w:rsidRPr="00EC6E82">
        <w:rPr>
          <w:rFonts w:ascii="メイリオ" w:eastAsia="メイリオ" w:hAnsi="メイリオ"/>
          <w:sz w:val="20"/>
          <w:szCs w:val="20"/>
        </w:rPr>
        <w:t>路線バス（立川）</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対象事業者名：立川バス株式会社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1：高齢者，障害者等に対する適切な接遇・介助の方法に関する乗務員への継続的な教育訓練の実施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・奇数月には全乗務員対象に小集団教育を実施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実施内容の写真を掲載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53</w:t>
      </w:r>
      <w:r w:rsidR="0031436B">
        <w:rPr>
          <w:rFonts w:ascii="メイリオ" w:eastAsia="メイリオ" w:hAnsi="メイリオ"/>
          <w:sz w:val="20"/>
          <w:szCs w:val="20"/>
        </w:rPr>
        <w:t>　</w:t>
      </w:r>
      <w:r w:rsidRPr="00EC6E82">
        <w:rPr>
          <w:rFonts w:ascii="メイリオ" w:eastAsia="メイリオ" w:hAnsi="メイリオ"/>
          <w:sz w:val="20"/>
          <w:szCs w:val="20"/>
        </w:rPr>
        <w:t>教育啓発特定事業8</w:t>
      </w:r>
      <w:r w:rsidR="0031436B">
        <w:rPr>
          <w:rFonts w:ascii="メイリオ" w:eastAsia="メイリオ" w:hAnsi="メイリオ"/>
          <w:sz w:val="20"/>
          <w:szCs w:val="20"/>
        </w:rPr>
        <w:t>　</w:t>
      </w:r>
      <w:r w:rsidRPr="00EC6E82">
        <w:rPr>
          <w:rFonts w:ascii="メイリオ" w:eastAsia="メイリオ" w:hAnsi="メイリオ"/>
          <w:sz w:val="20"/>
          <w:szCs w:val="20"/>
        </w:rPr>
        <w:t>路線バス（京王）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対象事業者名：京王電鉄バス株式会社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1：高齢者，障害者等に対する適切な接遇・介助の方法に関する乗務員への継続的な教育訓練の実施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目標時期：短期・長期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r w:rsidR="004E5418">
        <w:rPr>
          <w:rFonts w:ascii="メイリオ" w:eastAsia="メイリオ" w:hAnsi="メイリオ"/>
          <w:sz w:val="20"/>
          <w:szCs w:val="20"/>
        </w:rPr>
        <w:t>から</w:t>
      </w:r>
      <w:r w:rsidRPr="00EC6E82">
        <w:rPr>
          <w:rFonts w:ascii="メイリオ" w:eastAsia="メイリオ" w:hAnsi="メイリオ"/>
          <w:sz w:val="20"/>
          <w:szCs w:val="20"/>
        </w:rPr>
        <w:t>R13</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備考・進捗状況：なし</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・全乗務員に対して</w:t>
      </w:r>
      <w:r w:rsidRPr="00EC6E82">
        <w:rPr>
          <w:rFonts w:ascii="メイリオ" w:eastAsia="メイリオ" w:hAnsi="メイリオ"/>
          <w:sz w:val="20"/>
          <w:szCs w:val="20"/>
        </w:rPr>
        <w:t>3年に1度の頻度で受講させている定期研修（開催は毎年）において、本物の車いすを用いた介助訓練、手足におもりやギブス等で関節を固定してバスに乗り降りする高齢者疑似体験を実施。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・全般的な接遇教育として全乗務員に対して年</w:t>
      </w:r>
      <w:r w:rsidRPr="00EC6E82">
        <w:rPr>
          <w:rFonts w:ascii="メイリオ" w:eastAsia="メイリオ" w:hAnsi="メイリオ"/>
          <w:sz w:val="20"/>
          <w:szCs w:val="20"/>
        </w:rPr>
        <w:t>2回以上、覆面添乗員が営業車両に乗車してチェックを行い、各営業所の管理者から指導を実施。また必要に応じて集合教育形式のCS研修も実施。</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実施内容の写真を掲載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54</w:t>
      </w:r>
      <w:r w:rsidR="0031436B">
        <w:rPr>
          <w:rFonts w:ascii="メイリオ" w:eastAsia="メイリオ" w:hAnsi="メイリオ"/>
          <w:sz w:val="20"/>
          <w:szCs w:val="20"/>
        </w:rPr>
        <w:t>　</w:t>
      </w:r>
      <w:r w:rsidRPr="00EC6E82">
        <w:rPr>
          <w:rFonts w:ascii="メイリオ" w:eastAsia="メイリオ" w:hAnsi="メイリオ"/>
          <w:sz w:val="20"/>
          <w:szCs w:val="20"/>
        </w:rPr>
        <w:t>その他の事業1</w:t>
      </w:r>
      <w:r w:rsidR="0031436B">
        <w:rPr>
          <w:rFonts w:ascii="メイリオ" w:eastAsia="メイリオ" w:hAnsi="メイリオ"/>
          <w:sz w:val="20"/>
          <w:szCs w:val="20"/>
        </w:rPr>
        <w:t>　</w:t>
      </w:r>
      <w:r w:rsidRPr="00EC6E82">
        <w:rPr>
          <w:rFonts w:ascii="メイリオ" w:eastAsia="メイリオ" w:hAnsi="メイリオ"/>
          <w:sz w:val="20"/>
          <w:szCs w:val="20"/>
        </w:rPr>
        <w:t>国分寺駅北口立体広場</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対象事業者名：国分寺市</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1：北口階段中央部への手すりの設置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実施時期：実施済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備考・進捗状況：実施済み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2：北口階段踊り場への点状ブロックの設置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実施時期：実施済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備考・進捗状況：実施済み</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事業その他：方向定位ブロックの設置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延長または箇所数：未定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目標時期：短期</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w:t>
      </w:r>
      <w:r w:rsidRPr="00EC6E82">
        <w:rPr>
          <w:rFonts w:ascii="メイリオ" w:eastAsia="メイリオ" w:hAnsi="メイリオ"/>
          <w:sz w:val="20"/>
          <w:szCs w:val="20"/>
        </w:rPr>
        <w:t>R4</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備考・進捗状況：・令和４年度設置予定</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実施済項目：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・番号１と番号２について、実施済。</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事業箇所を平面図上に記載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55</w:t>
      </w:r>
      <w:r w:rsidR="0031436B">
        <w:rPr>
          <w:rFonts w:ascii="メイリオ" w:eastAsia="メイリオ" w:hAnsi="メイリオ"/>
          <w:sz w:val="20"/>
          <w:szCs w:val="20"/>
        </w:rPr>
        <w:t>　</w:t>
      </w:r>
      <w:r w:rsidRPr="00EC6E82">
        <w:rPr>
          <w:rFonts w:ascii="メイリオ" w:eastAsia="メイリオ" w:hAnsi="メイリオ"/>
          <w:sz w:val="20"/>
          <w:szCs w:val="20"/>
        </w:rPr>
        <w:t>その他の事業2</w:t>
      </w:r>
      <w:r w:rsidR="0031436B">
        <w:rPr>
          <w:rFonts w:ascii="メイリオ" w:eastAsia="メイリオ" w:hAnsi="メイリオ"/>
          <w:sz w:val="20"/>
          <w:szCs w:val="20"/>
        </w:rPr>
        <w:t>　</w:t>
      </w:r>
      <w:r w:rsidRPr="00EC6E82">
        <w:rPr>
          <w:rFonts w:ascii="メイリオ" w:eastAsia="メイリオ" w:hAnsi="メイリオ"/>
          <w:sz w:val="20"/>
          <w:szCs w:val="20"/>
        </w:rPr>
        <w:t>南口広場</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対象事業者名：※権利者等と調整の上，決定する。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1：南口広場の整備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1か所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備考・進捗状況：・維持管理の移管等について，土地所有者と協議中。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・土地所有者との協議，市民意向の把握等を経て具体的な整備内容を決定していく。</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4E5418" w:rsidP="00EC6E82">
      <w:pPr>
        <w:spacing w:line="240" w:lineRule="exact"/>
        <w:rPr>
          <w:rFonts w:ascii="メイリオ" w:eastAsia="メイリオ" w:hAnsi="メイリオ"/>
          <w:sz w:val="20"/>
          <w:szCs w:val="20"/>
        </w:rPr>
      </w:pP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sz w:val="20"/>
          <w:szCs w:val="20"/>
        </w:rPr>
        <w:t>56</w:t>
      </w:r>
      <w:r w:rsidR="0031436B">
        <w:rPr>
          <w:rFonts w:ascii="メイリオ" w:eastAsia="メイリオ" w:hAnsi="メイリオ"/>
          <w:sz w:val="20"/>
          <w:szCs w:val="20"/>
        </w:rPr>
        <w:t>　</w:t>
      </w:r>
      <w:r w:rsidRPr="00EC6E82">
        <w:rPr>
          <w:rFonts w:ascii="メイリオ" w:eastAsia="メイリオ" w:hAnsi="メイリオ"/>
          <w:sz w:val="20"/>
          <w:szCs w:val="20"/>
        </w:rPr>
        <w:t>その他の事業3</w:t>
      </w:r>
      <w:r w:rsidR="0031436B">
        <w:rPr>
          <w:rFonts w:ascii="メイリオ" w:eastAsia="メイリオ" w:hAnsi="メイリオ"/>
          <w:sz w:val="20"/>
          <w:szCs w:val="20"/>
        </w:rPr>
        <w:t>　</w:t>
      </w:r>
      <w:r w:rsidRPr="00EC6E82">
        <w:rPr>
          <w:rFonts w:ascii="メイリオ" w:eastAsia="メイリオ" w:hAnsi="メイリオ"/>
          <w:sz w:val="20"/>
          <w:szCs w:val="20"/>
        </w:rPr>
        <w:t>泉町二丁目バス停</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対象事業者名：京王電鉄バス株式会社</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w:t>
      </w:r>
      <w:r w:rsidRPr="00EC6E82">
        <w:rPr>
          <w:rFonts w:ascii="メイリオ" w:eastAsia="メイリオ" w:hAnsi="メイリオ"/>
          <w:sz w:val="20"/>
          <w:szCs w:val="20"/>
        </w:rPr>
        <w:t>1：バス停留所への上屋の設置</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延長または箇所数：</w:t>
      </w:r>
      <w:r w:rsidRPr="00EC6E82">
        <w:rPr>
          <w:rFonts w:ascii="メイリオ" w:eastAsia="メイリオ" w:hAnsi="メイリオ"/>
          <w:sz w:val="20"/>
          <w:szCs w:val="20"/>
        </w:rPr>
        <w:t>2か所</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目標時期：継続検討</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実施時期：検討中</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備考・進捗状況：・収支状況も勘案しながら検討する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実施に必要な資金額及び調達方法：</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・基礎を深く埋める必要があるため、埋設物の状況によって設置費用は大きく変化する。</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その他事項：</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・上屋設置後も十分な歩行空間が確保されていることを確認する必要がある。</w:t>
      </w:r>
    </w:p>
    <w:p w:rsid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事業箇所を地図上に記載</w:t>
      </w:r>
    </w:p>
    <w:p w:rsidR="004E5418" w:rsidRPr="00EC6E82" w:rsidP="00EC6E82">
      <w:pPr>
        <w:spacing w:line="240" w:lineRule="exact"/>
        <w:rPr>
          <w:rFonts w:ascii="メイリオ" w:eastAsia="メイリオ" w:hAnsi="メイリオ" w:hint="eastAsia"/>
          <w:sz w:val="20"/>
          <w:szCs w:val="20"/>
        </w:rPr>
      </w:pPr>
    </w:p>
    <w:p w:rsidR="00EC6E82" w:rsidRPr="00EC6E82" w:rsidP="00EC6E82">
      <w:pPr>
        <w:spacing w:line="240" w:lineRule="exact"/>
        <w:rPr>
          <w:rFonts w:ascii="メイリオ" w:eastAsia="メイリオ" w:hAnsi="メイリオ"/>
          <w:sz w:val="20"/>
          <w:szCs w:val="20"/>
        </w:rPr>
      </w:pPr>
      <w:r>
        <w:rPr>
          <w:rFonts w:ascii="メイリオ" w:eastAsia="メイリオ" w:hAnsi="メイリオ" w:hint="eastAsia"/>
          <w:sz w:val="20"/>
          <w:szCs w:val="20"/>
        </w:rPr>
        <w:t>３．</w:t>
      </w:r>
      <w:r w:rsidRPr="00EC6E82">
        <w:rPr>
          <w:rFonts w:ascii="メイリオ" w:eastAsia="メイリオ" w:hAnsi="メイリオ" w:hint="eastAsia"/>
          <w:sz w:val="20"/>
          <w:szCs w:val="20"/>
        </w:rPr>
        <w:t>特定事業計画の推進</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特定事業計画で定められた事業は，各事業者が進めていくことになりますが，バリアフリー基本構想の実効性を高め，効果的なバリアフリー化を推進していくためには，事業の適切な進行管理が必要です。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令和５年度以降，バリアフリー基本構想推進協議会を毎年</w:t>
      </w:r>
      <w:r w:rsidRPr="00EC6E82">
        <w:rPr>
          <w:rFonts w:ascii="メイリオ" w:eastAsia="メイリオ" w:hAnsi="メイリオ"/>
          <w:sz w:val="20"/>
          <w:szCs w:val="20"/>
        </w:rPr>
        <w:t>1回程度開催し，各事業の実施状況について点検・評価を行い，次年度の事業実施に向けた見直し・調整を行っていきます。</w:t>
      </w:r>
    </w:p>
    <w:p w:rsidR="00EC6E82" w:rsidRPr="00EC6E82" w:rsidP="00EC6E82">
      <w:pPr>
        <w:spacing w:line="240" w:lineRule="exact"/>
        <w:rPr>
          <w:rFonts w:ascii="メイリオ" w:eastAsia="メイリオ" w:hAnsi="メイリオ"/>
          <w:sz w:val="20"/>
          <w:szCs w:val="20"/>
        </w:rPr>
      </w:pPr>
      <w:r w:rsidRPr="00EC6E82">
        <w:rPr>
          <w:rFonts w:ascii="メイリオ" w:eastAsia="メイリオ" w:hAnsi="メイリオ" w:hint="eastAsia"/>
          <w:sz w:val="20"/>
          <w:szCs w:val="20"/>
        </w:rPr>
        <w:t>この進行管理を継続的に実施していくことで，段階的に，より効果的なバリアフリー化を推進していきます。</w:t>
      </w:r>
    </w:p>
    <w:p w:rsidR="004E5418" w:rsidP="00EC6E82">
      <w:pPr>
        <w:spacing w:line="240" w:lineRule="exact"/>
        <w:rPr>
          <w:rFonts w:ascii="メイリオ" w:eastAsia="メイリオ" w:hAnsi="メイリオ"/>
          <w:sz w:val="20"/>
          <w:szCs w:val="20"/>
        </w:rPr>
      </w:pPr>
    </w:p>
    <w:p w:rsidR="006A3A16" w:rsidRPr="00EC6E82" w:rsidP="00EC6E82">
      <w:pPr>
        <w:spacing w:line="240" w:lineRule="exact"/>
        <w:rPr>
          <w:rFonts w:ascii="メイリオ" w:eastAsia="メイリオ" w:hAnsi="メイリオ" w:hint="eastAsia"/>
          <w:sz w:val="20"/>
          <w:szCs w:val="20"/>
        </w:rPr>
      </w:pPr>
    </w:p>
    <w:sectPr w:rsidSect="00EC6E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82"/>
    <w:rsid w:val="0031436B"/>
    <w:rsid w:val="004E5418"/>
    <w:rsid w:val="006A3A16"/>
    <w:rsid w:val="00E43B41"/>
    <w:rsid w:val="00E96CB0"/>
    <w:rsid w:val="00EC6E82"/>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D2D97C61-BF92-4294-8439-75FA9B0E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3094</Words>
  <Characters>17641</Characters>
  <Application>Microsoft Office Word</Application>
  <DocSecurity>0</DocSecurity>
  <Lines>147</Lines>
  <Paragraphs>41</Paragraphs>
  <ScaleCrop>false</ScaleCrop>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2023-04-05T08:32:00Z</dcterms:created>
  <dcterms:modified xsi:type="dcterms:W3CDTF">2023-04-05T08:39:00Z</dcterms:modified>
</cp:coreProperties>
</file>